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DBD24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664670AF">
      <w:pPr>
        <w:spacing w:line="500" w:lineRule="exact"/>
        <w:rPr>
          <w:rFonts w:hint="eastAsia" w:eastAsia="方正黑体_GBK"/>
        </w:rPr>
      </w:pPr>
    </w:p>
    <w:p w14:paraId="200CCACA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62749FF5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3"/>
        <w:gridCol w:w="943"/>
        <w:gridCol w:w="1507"/>
        <w:gridCol w:w="634"/>
        <w:gridCol w:w="525"/>
        <w:gridCol w:w="522"/>
        <w:gridCol w:w="888"/>
        <w:gridCol w:w="458"/>
        <w:gridCol w:w="805"/>
        <w:gridCol w:w="509"/>
        <w:gridCol w:w="470"/>
        <w:gridCol w:w="482"/>
        <w:gridCol w:w="659"/>
        <w:gridCol w:w="1238"/>
        <w:gridCol w:w="848"/>
        <w:gridCol w:w="509"/>
        <w:gridCol w:w="1062"/>
        <w:gridCol w:w="964"/>
        <w:gridCol w:w="357"/>
        <w:gridCol w:w="659"/>
        <w:gridCol w:w="360"/>
      </w:tblGrid>
      <w:tr w14:paraId="564F6BE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  <w:jc w:val="center"/>
        </w:trPr>
        <w:tc>
          <w:tcPr>
            <w:tcW w:w="5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0BC4854">
            <w:pPr>
              <w:widowControl/>
              <w:spacing w:line="360" w:lineRule="exact"/>
              <w:jc w:val="right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土地类别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</w:t>
            </w:r>
          </w:p>
          <w:p w14:paraId="751E3F30">
            <w:pPr>
              <w:widowControl/>
              <w:spacing w:line="360" w:lineRule="exact"/>
              <w:ind w:left="180" w:hanging="180" w:hangingChars="100"/>
              <w:jc w:val="left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村社</w:t>
            </w:r>
            <w:r>
              <w:rPr>
                <w:rFonts w:hint="eastAsia" w:eastAsia="方正黑体_GBK"/>
                <w:kern w:val="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70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E18533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58F77C0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户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数</w:t>
            </w:r>
          </w:p>
        </w:tc>
        <w:tc>
          <w:tcPr>
            <w:tcW w:w="17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7C370EF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人数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471C644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  <w:p w14:paraId="0D85616F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总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面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积</w:t>
            </w:r>
          </w:p>
        </w:tc>
        <w:tc>
          <w:tcPr>
            <w:tcW w:w="179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7982B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农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8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ED2D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建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0DFB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8168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注</w:t>
            </w:r>
          </w:p>
        </w:tc>
      </w:tr>
      <w:tr w14:paraId="4AC3185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  <w:jc w:val="center"/>
        </w:trPr>
        <w:tc>
          <w:tcPr>
            <w:tcW w:w="5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3CF01A58">
            <w:pPr>
              <w:spacing w:line="360" w:lineRule="exact"/>
              <w:jc w:val="left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70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BAD824">
            <w:pPr>
              <w:spacing w:line="36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AD351C2">
            <w:pPr>
              <w:spacing w:line="36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7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2908B8">
            <w:pPr>
              <w:spacing w:line="36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4F89839">
            <w:pPr>
              <w:spacing w:line="36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386D97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9CE8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耕地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8BB7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园地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EA7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林地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4D56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草地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825F9">
            <w:pPr>
              <w:widowControl/>
              <w:spacing w:line="36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交通</w:t>
            </w:r>
          </w:p>
          <w:p w14:paraId="3CA922B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DD5DFD">
            <w:pPr>
              <w:widowControl/>
              <w:spacing w:line="36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水域及水利</w:t>
            </w:r>
          </w:p>
          <w:p w14:paraId="7B329807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设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施用地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123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731B887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8C8EDD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42304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城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镇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及工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BDAB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工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矿仓储</w:t>
            </w: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用地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B1988F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小</w:t>
            </w:r>
            <w:r>
              <w:rPr>
                <w:rFonts w:hint="eastAsia" w:hAnsi="宋体" w:eastAsia="方正黑体_GBK"/>
                <w:kern w:val="0"/>
                <w:sz w:val="18"/>
                <w:szCs w:val="18"/>
              </w:rPr>
              <w:t>计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0179">
            <w:pPr>
              <w:widowControl/>
              <w:spacing w:line="36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其他</w:t>
            </w:r>
          </w:p>
          <w:p w14:paraId="01E5916B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黑体_GBK"/>
                <w:sz w:val="18"/>
                <w:szCs w:val="18"/>
              </w:rPr>
            </w:pPr>
            <w:r>
              <w:rPr>
                <w:rFonts w:hint="eastAsia" w:hAnsi="??" w:eastAsia="方正黑体_GBK"/>
                <w:kern w:val="0"/>
                <w:sz w:val="18"/>
                <w:szCs w:val="18"/>
              </w:rPr>
              <w:t>土地</w:t>
            </w:r>
          </w:p>
        </w:tc>
        <w:tc>
          <w:tcPr>
            <w:tcW w:w="1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496EC">
            <w:pPr>
              <w:spacing w:line="360" w:lineRule="exact"/>
              <w:jc w:val="center"/>
              <w:rPr>
                <w:rFonts w:hint="eastAsia" w:eastAsia="方正黑体_GBK"/>
                <w:sz w:val="18"/>
                <w:szCs w:val="18"/>
              </w:rPr>
            </w:pPr>
          </w:p>
        </w:tc>
      </w:tr>
      <w:tr w14:paraId="715A958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A605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王家街道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8A5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hAnsi="??"/>
                <w:kern w:val="0"/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苟溪</w:t>
            </w:r>
            <w:r>
              <w:rPr>
                <w:rFonts w:hAnsi="宋体"/>
                <w:kern w:val="0"/>
                <w:sz w:val="18"/>
                <w:szCs w:val="18"/>
              </w:rPr>
              <w:t>桥</w:t>
            </w:r>
            <w:r>
              <w:rPr>
                <w:rFonts w:hAnsi="??"/>
                <w:kern w:val="0"/>
                <w:sz w:val="18"/>
                <w:szCs w:val="18"/>
              </w:rPr>
              <w:t>村</w:t>
            </w:r>
          </w:p>
          <w:p w14:paraId="7AE791E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Ansi="??"/>
                <w:kern w:val="0"/>
                <w:sz w:val="18"/>
                <w:szCs w:val="18"/>
              </w:rPr>
              <w:t>社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5AEE9"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农</w:t>
            </w:r>
            <w:r>
              <w:rPr>
                <w:rFonts w:hAnsi="??"/>
                <w:kern w:val="0"/>
                <w:sz w:val="18"/>
                <w:szCs w:val="18"/>
              </w:rPr>
              <w:t>村村民住宅建</w:t>
            </w:r>
            <w:r>
              <w:rPr>
                <w:rFonts w:hAnsi="宋体"/>
                <w:kern w:val="0"/>
                <w:sz w:val="18"/>
                <w:szCs w:val="18"/>
              </w:rPr>
              <w:t>设</w:t>
            </w:r>
            <w:r>
              <w:rPr>
                <w:rFonts w:hAnsi="??"/>
                <w:kern w:val="0"/>
                <w:sz w:val="18"/>
                <w:szCs w:val="18"/>
              </w:rPr>
              <w:t>用地</w:t>
            </w: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A92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单</w:t>
            </w:r>
            <w:r>
              <w:rPr>
                <w:rFonts w:hAnsi="??"/>
                <w:kern w:val="0"/>
                <w:sz w:val="18"/>
                <w:szCs w:val="18"/>
              </w:rPr>
              <w:t>独建房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5FF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4DF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477B4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5D54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EE55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EE4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ED677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857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23F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F1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EB039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0.0010</w:t>
            </w:r>
          </w:p>
        </w:tc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AFAF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E7F9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9277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C69A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6464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B911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14:paraId="6150E1D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2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3E02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Ansi="??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Ansi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9F3B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E40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E319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0.0050 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225F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1757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0.0040 </w:t>
            </w:r>
          </w:p>
        </w:tc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C284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E305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3B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64CD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DAA7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E0B19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0.0010</w:t>
            </w:r>
          </w:p>
        </w:tc>
        <w:tc>
          <w:tcPr>
            <w:tcW w:w="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88AC2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3E733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A077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E518">
            <w:pPr>
              <w:widowControl/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5DFD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3037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612D015"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6CC9"/>
    <w:rsid w:val="1CB85B39"/>
    <w:rsid w:val="28A80CB7"/>
    <w:rsid w:val="3C5F7A95"/>
    <w:rsid w:val="41CA250C"/>
    <w:rsid w:val="691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169</Characters>
  <Lines>0</Lines>
  <Paragraphs>0</Paragraphs>
  <TotalTime>0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