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D" w:rsidRDefault="00A43EFD">
      <w:pPr>
        <w:jc w:val="center"/>
        <w:textAlignment w:val="center"/>
        <w:rPr>
          <w:rFonts w:ascii="Times New Roman" w:hAnsi="Times New Roman" w:hint="eastAsia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2B049A">
      <w:pPr>
        <w:jc w:val="center"/>
        <w:textAlignment w:val="center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王家街发〔</w:t>
      </w:r>
      <w:r>
        <w:rPr>
          <w:rFonts w:ascii="Times New Roman" w:hAnsi="Times New Roman"/>
          <w:szCs w:val="32"/>
        </w:rPr>
        <w:t>202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/>
          <w:szCs w:val="32"/>
        </w:rPr>
        <w:t>〕</w:t>
      </w:r>
      <w:proofErr w:type="gramEnd"/>
      <w:r w:rsidR="00984CE6">
        <w:rPr>
          <w:rFonts w:ascii="Times New Roman" w:hAnsi="Times New Roman" w:hint="eastAsia"/>
          <w:szCs w:val="32"/>
        </w:rPr>
        <w:t>13</w:t>
      </w:r>
      <w:r>
        <w:rPr>
          <w:rFonts w:ascii="Times New Roman" w:hAnsi="Times New Roman"/>
          <w:szCs w:val="32"/>
        </w:rPr>
        <w:t>号</w:t>
      </w: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A43EFD">
      <w:pPr>
        <w:jc w:val="center"/>
        <w:textAlignment w:val="center"/>
        <w:rPr>
          <w:rFonts w:ascii="Times New Roman" w:hAnsi="Times New Roman"/>
          <w:szCs w:val="32"/>
        </w:rPr>
      </w:pPr>
    </w:p>
    <w:p w:rsidR="00A43EFD" w:rsidRDefault="002B049A">
      <w:pPr>
        <w:spacing w:line="56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北区人民政府王家街道办事处</w:t>
      </w:r>
    </w:p>
    <w:p w:rsidR="00A43EFD" w:rsidRDefault="002B04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关于废止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王家街发〔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〕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17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号文件的通知</w:t>
      </w:r>
    </w:p>
    <w:p w:rsidR="00A43EFD" w:rsidRDefault="00A43EFD">
      <w:pPr>
        <w:pStyle w:val="a3"/>
        <w:spacing w:line="560" w:lineRule="exact"/>
        <w:jc w:val="both"/>
        <w:rPr>
          <w:rFonts w:ascii="方正仿宋_GBK" w:eastAsia="方正仿宋_GBK" w:hAnsi="方正仿宋_GBK" w:cs="方正仿宋_GBK"/>
          <w:b w:val="0"/>
          <w:bCs w:val="0"/>
          <w:sz w:val="32"/>
          <w:szCs w:val="32"/>
        </w:rPr>
      </w:pPr>
    </w:p>
    <w:p w:rsidR="00A43EFD" w:rsidRDefault="002B049A">
      <w:pPr>
        <w:pStyle w:val="a3"/>
        <w:spacing w:line="560" w:lineRule="exact"/>
        <w:jc w:val="both"/>
        <w:rPr>
          <w:rFonts w:ascii="方正仿宋_GBK" w:eastAsia="方正仿宋_GBK" w:hAnsi="方正仿宋_GBK" w:cs="方正仿宋_GBK"/>
          <w:b w:val="0"/>
          <w:bCs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各村（居）委会，街道各部门，各有关单位：</w:t>
      </w:r>
    </w:p>
    <w:p w:rsidR="00A43EFD" w:rsidRDefault="002B049A">
      <w:pPr>
        <w:spacing w:line="560" w:lineRule="exact"/>
        <w:ind w:firstLineChars="200" w:firstLine="640"/>
        <w:rPr>
          <w:rFonts w:ascii="方正仿宋_GBK" w:hAnsi="方正仿宋_GBK" w:cs="方正仿宋_GBK"/>
          <w:spacing w:val="-5"/>
          <w:szCs w:val="32"/>
        </w:rPr>
      </w:pPr>
      <w:r>
        <w:rPr>
          <w:rFonts w:ascii="方正仿宋_GBK" w:hAnsi="方正仿宋_GBK" w:cs="方正仿宋_GBK" w:hint="eastAsia"/>
          <w:szCs w:val="32"/>
        </w:rPr>
        <w:t>为加强行政规</w:t>
      </w:r>
      <w:r w:rsidRPr="003F5E59">
        <w:rPr>
          <w:rFonts w:ascii="Times New Roman" w:hAnsi="Times New Roman" w:cs="Times New Roman"/>
          <w:szCs w:val="32"/>
        </w:rPr>
        <w:t>范性文件管理，推进依法行政，确保规范性文件的合法性、规范性和准确性，根据《重庆市行政规范性文件管理办法》（重庆市人民政府第</w:t>
      </w:r>
      <w:r w:rsidRPr="003F5E59">
        <w:rPr>
          <w:rFonts w:ascii="Times New Roman" w:hAnsi="Times New Roman" w:cs="Times New Roman"/>
          <w:szCs w:val="32"/>
        </w:rPr>
        <w:t>329</w:t>
      </w:r>
      <w:r w:rsidRPr="003F5E59">
        <w:rPr>
          <w:rFonts w:ascii="Times New Roman" w:hAnsi="Times New Roman" w:cs="Times New Roman"/>
          <w:szCs w:val="32"/>
        </w:rPr>
        <w:t>号令）要求，现决定对《重庆市渝北区人民政府王家街道办事处关于村（居）民自觉实行计划生育享受优惠政策的通知》（</w:t>
      </w:r>
      <w:proofErr w:type="gramStart"/>
      <w:r w:rsidRPr="003F5E59">
        <w:rPr>
          <w:rFonts w:ascii="Times New Roman" w:hAnsi="Times New Roman" w:cs="Times New Roman"/>
          <w:color w:val="000000"/>
          <w:szCs w:val="32"/>
        </w:rPr>
        <w:t>王家街发</w:t>
      </w:r>
      <w:r w:rsidRPr="003F5E59">
        <w:rPr>
          <w:rFonts w:ascii="Times New Roman" w:hAnsi="Times New Roman" w:cs="Times New Roman"/>
          <w:szCs w:val="32"/>
        </w:rPr>
        <w:t>〔</w:t>
      </w:r>
      <w:r w:rsidRPr="003F5E59"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〕</w:t>
      </w:r>
      <w:proofErr w:type="gramEnd"/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/>
          <w:color w:val="000000"/>
          <w:szCs w:val="32"/>
        </w:rPr>
        <w:t>号</w:t>
      </w:r>
      <w:r>
        <w:rPr>
          <w:rFonts w:ascii="方正仿宋_GBK" w:hAnsi="方正仿宋_GBK" w:cs="方正仿宋_GBK" w:hint="eastAsia"/>
          <w:szCs w:val="32"/>
        </w:rPr>
        <w:t>）予以废止，</w:t>
      </w:r>
      <w:r>
        <w:rPr>
          <w:rFonts w:ascii="方正仿宋_GBK" w:hAnsi="方正仿宋_GBK" w:cs="方正仿宋_GBK" w:hint="eastAsia"/>
          <w:spacing w:val="-5"/>
          <w:szCs w:val="32"/>
        </w:rPr>
        <w:t>自本通知印发之日起不再施行。</w:t>
      </w:r>
    </w:p>
    <w:p w:rsidR="00A43EFD" w:rsidRDefault="00A43EFD">
      <w:pPr>
        <w:spacing w:line="560" w:lineRule="exact"/>
        <w:ind w:firstLineChars="200" w:firstLine="620"/>
        <w:rPr>
          <w:rFonts w:ascii="方正仿宋_GBK" w:hAnsi="方正仿宋_GBK" w:cs="方正仿宋_GBK"/>
          <w:spacing w:val="-5"/>
          <w:szCs w:val="32"/>
        </w:rPr>
      </w:pPr>
    </w:p>
    <w:p w:rsidR="00A43EFD" w:rsidRDefault="002B049A" w:rsidP="00B64A2F">
      <w:pPr>
        <w:spacing w:line="560" w:lineRule="exact"/>
        <w:ind w:rightChars="300" w:right="960"/>
        <w:jc w:val="right"/>
        <w:rPr>
          <w:rFonts w:ascii="方正仿宋_GBK" w:hAnsi="方正仿宋_GBK" w:cs="方正仿宋_GBK"/>
          <w:spacing w:val="-5"/>
          <w:szCs w:val="32"/>
        </w:rPr>
      </w:pPr>
      <w:r>
        <w:rPr>
          <w:rFonts w:ascii="方正仿宋_GBK" w:hAnsi="方正仿宋_GBK" w:cs="方正仿宋_GBK" w:hint="eastAsia"/>
          <w:spacing w:val="-5"/>
          <w:szCs w:val="32"/>
        </w:rPr>
        <w:t>重庆市</w:t>
      </w:r>
      <w:proofErr w:type="gramStart"/>
      <w:r>
        <w:rPr>
          <w:rFonts w:ascii="方正仿宋_GBK" w:hAnsi="方正仿宋_GBK" w:cs="方正仿宋_GBK" w:hint="eastAsia"/>
          <w:spacing w:val="-5"/>
          <w:szCs w:val="32"/>
        </w:rPr>
        <w:t>渝</w:t>
      </w:r>
      <w:proofErr w:type="gramEnd"/>
      <w:r>
        <w:rPr>
          <w:rFonts w:ascii="方正仿宋_GBK" w:hAnsi="方正仿宋_GBK" w:cs="方正仿宋_GBK" w:hint="eastAsia"/>
          <w:spacing w:val="-5"/>
          <w:szCs w:val="32"/>
        </w:rPr>
        <w:t>北区</w:t>
      </w:r>
      <w:r w:rsidR="00B64A2F">
        <w:rPr>
          <w:rFonts w:ascii="方正仿宋_GBK" w:hAnsi="方正仿宋_GBK" w:cs="方正仿宋_GBK" w:hint="eastAsia"/>
          <w:spacing w:val="-5"/>
          <w:szCs w:val="32"/>
        </w:rPr>
        <w:t>人民政府</w:t>
      </w:r>
      <w:r>
        <w:rPr>
          <w:rFonts w:ascii="方正仿宋_GBK" w:hAnsi="方正仿宋_GBK" w:cs="方正仿宋_GBK" w:hint="eastAsia"/>
          <w:spacing w:val="-5"/>
          <w:szCs w:val="32"/>
        </w:rPr>
        <w:t>王家街道办事处</w:t>
      </w:r>
    </w:p>
    <w:p w:rsidR="00984CE6" w:rsidRDefault="002B049A" w:rsidP="00B64A2F">
      <w:pPr>
        <w:spacing w:line="560" w:lineRule="exact"/>
        <w:ind w:rightChars="750" w:right="2400"/>
        <w:jc w:val="right"/>
        <w:rPr>
          <w:rFonts w:ascii="方正仿宋_GBK" w:hAnsi="方正仿宋_GBK" w:cs="方正仿宋_GBK" w:hint="eastAsia"/>
          <w:spacing w:val="-5"/>
          <w:szCs w:val="32"/>
        </w:rPr>
      </w:pPr>
      <w:r w:rsidRPr="00B64A2F">
        <w:rPr>
          <w:rFonts w:ascii="Times New Roman" w:hAnsi="Times New Roman" w:cs="Times New Roman"/>
          <w:spacing w:val="-5"/>
          <w:szCs w:val="32"/>
        </w:rPr>
        <w:t>2023</w:t>
      </w:r>
      <w:r w:rsidRPr="00B64A2F">
        <w:rPr>
          <w:rFonts w:ascii="Times New Roman" w:hAnsi="Times New Roman" w:cs="Times New Roman"/>
          <w:spacing w:val="-5"/>
          <w:szCs w:val="32"/>
        </w:rPr>
        <w:t>年</w:t>
      </w:r>
      <w:r w:rsidRPr="00B64A2F">
        <w:rPr>
          <w:rFonts w:ascii="Times New Roman" w:hAnsi="Times New Roman" w:cs="Times New Roman"/>
          <w:spacing w:val="-5"/>
          <w:szCs w:val="32"/>
        </w:rPr>
        <w:t>5</w:t>
      </w:r>
      <w:r w:rsidRPr="00B64A2F">
        <w:rPr>
          <w:rFonts w:ascii="Times New Roman" w:hAnsi="Times New Roman" w:cs="Times New Roman"/>
          <w:spacing w:val="-5"/>
          <w:szCs w:val="32"/>
        </w:rPr>
        <w:t>月</w:t>
      </w:r>
      <w:r w:rsidR="00B64A2F" w:rsidRPr="00B64A2F">
        <w:rPr>
          <w:rFonts w:ascii="Times New Roman" w:hAnsi="Times New Roman" w:cs="Times New Roman"/>
          <w:spacing w:val="-5"/>
          <w:szCs w:val="32"/>
        </w:rPr>
        <w:t>19</w:t>
      </w:r>
      <w:r>
        <w:rPr>
          <w:rFonts w:ascii="方正仿宋_GBK" w:hAnsi="方正仿宋_GBK" w:cs="方正仿宋_GBK" w:hint="eastAsia"/>
          <w:spacing w:val="-5"/>
          <w:szCs w:val="32"/>
        </w:rPr>
        <w:t>日</w:t>
      </w:r>
      <w:r w:rsidR="00984CE6">
        <w:rPr>
          <w:rFonts w:ascii="方正仿宋_GBK" w:hAnsi="方正仿宋_GBK" w:cs="方正仿宋_GBK"/>
          <w:spacing w:val="-5"/>
          <w:szCs w:val="32"/>
        </w:rPr>
        <w:br w:type="page"/>
      </w:r>
    </w:p>
    <w:p w:rsidR="00984CE6" w:rsidRDefault="0082314E" w:rsidP="0082314E">
      <w:pPr>
        <w:widowControl/>
        <w:spacing w:line="240" w:lineRule="auto"/>
        <w:ind w:firstLineChars="200" w:firstLine="620"/>
        <w:jc w:val="left"/>
        <w:rPr>
          <w:rFonts w:ascii="方正仿宋_GBK" w:hAnsi="方正仿宋_GBK" w:cs="方正仿宋_GBK" w:hint="eastAsia"/>
          <w:spacing w:val="-5"/>
          <w:szCs w:val="32"/>
        </w:rPr>
      </w:pPr>
      <w:r>
        <w:rPr>
          <w:rFonts w:ascii="方正仿宋_GBK" w:hAnsi="方正仿宋_GBK" w:cs="方正仿宋_GBK" w:hint="eastAsia"/>
          <w:spacing w:val="-5"/>
          <w:szCs w:val="32"/>
        </w:rPr>
        <w:lastRenderedPageBreak/>
        <w:t>（此件公开发布</w:t>
      </w:r>
      <w:bookmarkStart w:id="0" w:name="_GoBack"/>
      <w:bookmarkEnd w:id="0"/>
      <w:r>
        <w:rPr>
          <w:rFonts w:ascii="方正仿宋_GBK" w:hAnsi="方正仿宋_GBK" w:cs="方正仿宋_GBK" w:hint="eastAsia"/>
          <w:spacing w:val="-5"/>
          <w:szCs w:val="32"/>
        </w:rPr>
        <w:t>）</w:t>
      </w:r>
    </w:p>
    <w:tbl>
      <w:tblPr>
        <w:tblStyle w:val="a4"/>
        <w:tblpPr w:horzAnchor="margin" w:tblpXSpec="center" w:tblpYSpec="bottom"/>
        <w:tblOverlap w:val="never"/>
        <w:tblW w:w="884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4422"/>
      </w:tblGrid>
      <w:tr w:rsidR="00984CE6" w:rsidTr="00FB08DC">
        <w:tc>
          <w:tcPr>
            <w:tcW w:w="4423" w:type="dxa"/>
            <w:vAlign w:val="center"/>
          </w:tcPr>
          <w:p w:rsidR="00984CE6" w:rsidRDefault="00984CE6" w:rsidP="00984CE6">
            <w:pPr>
              <w:ind w:leftChars="100" w:left="320"/>
              <w:jc w:val="left"/>
              <w:textAlignment w:val="center"/>
              <w:rPr>
                <w:rFonts w:ascii="方正仿宋_GBK"/>
                <w:kern w:val="0"/>
                <w:sz w:val="28"/>
              </w:rPr>
            </w:pPr>
            <w:r>
              <w:rPr>
                <w:rFonts w:ascii="方正仿宋_GBK" w:hint="eastAsia"/>
                <w:kern w:val="0"/>
                <w:sz w:val="28"/>
              </w:rPr>
              <w:t>重庆市</w:t>
            </w:r>
            <w:proofErr w:type="gramStart"/>
            <w:r>
              <w:rPr>
                <w:rFonts w:ascii="方正仿宋_GBK" w:hint="eastAsia"/>
                <w:kern w:val="0"/>
                <w:sz w:val="28"/>
              </w:rPr>
              <w:t>渝</w:t>
            </w:r>
            <w:proofErr w:type="gramEnd"/>
            <w:r>
              <w:rPr>
                <w:rFonts w:ascii="方正仿宋_GBK" w:hint="eastAsia"/>
                <w:kern w:val="0"/>
                <w:sz w:val="28"/>
              </w:rPr>
              <w:t>北区王家街道党政办</w:t>
            </w:r>
          </w:p>
        </w:tc>
        <w:tc>
          <w:tcPr>
            <w:tcW w:w="4422" w:type="dxa"/>
            <w:vAlign w:val="center"/>
          </w:tcPr>
          <w:p w:rsidR="00984CE6" w:rsidRDefault="00984CE6" w:rsidP="00984CE6">
            <w:pPr>
              <w:ind w:rightChars="100" w:right="320"/>
              <w:jc w:val="right"/>
              <w:textAlignment w:val="center"/>
              <w:rPr>
                <w:rFonts w:ascii="方正仿宋_GBK"/>
                <w:kern w:val="0"/>
                <w:sz w:val="28"/>
              </w:rPr>
            </w:pPr>
            <w:r w:rsidRPr="00984CE6">
              <w:rPr>
                <w:rFonts w:ascii="Times New Roman" w:hAnsi="Times New Roman" w:cs="Times New Roman"/>
                <w:kern w:val="0"/>
                <w:sz w:val="28"/>
              </w:rPr>
              <w:t>2023</w:t>
            </w:r>
            <w:r w:rsidRPr="00984CE6">
              <w:rPr>
                <w:rFonts w:ascii="Times New Roman" w:hAnsi="Times New Roman" w:cs="Times New Roman"/>
                <w:kern w:val="0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8"/>
              </w:rPr>
              <w:t>5</w:t>
            </w:r>
            <w:r w:rsidRPr="00984CE6">
              <w:rPr>
                <w:rFonts w:ascii="Times New Roman" w:hAnsi="Times New Roman" w:cs="Times New Roman"/>
                <w:kern w:val="0"/>
                <w:sz w:val="2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8"/>
              </w:rPr>
              <w:t>19</w:t>
            </w:r>
            <w:r w:rsidRPr="00984CE6">
              <w:rPr>
                <w:rFonts w:ascii="Times New Roman" w:hAnsi="Times New Roman" w:cs="Times New Roman"/>
                <w:kern w:val="0"/>
                <w:sz w:val="28"/>
              </w:rPr>
              <w:t>日</w:t>
            </w:r>
            <w:r>
              <w:rPr>
                <w:rFonts w:ascii="方正仿宋_GBK" w:hint="eastAsia"/>
                <w:kern w:val="0"/>
                <w:sz w:val="28"/>
              </w:rPr>
              <w:t>印发</w:t>
            </w:r>
          </w:p>
        </w:tc>
      </w:tr>
    </w:tbl>
    <w:p w:rsidR="00984CE6" w:rsidRDefault="00984CE6">
      <w:pPr>
        <w:widowControl/>
        <w:spacing w:line="240" w:lineRule="auto"/>
        <w:jc w:val="left"/>
        <w:rPr>
          <w:rFonts w:ascii="方正仿宋_GBK" w:hAnsi="方正仿宋_GBK" w:cs="方正仿宋_GBK"/>
          <w:spacing w:val="-5"/>
          <w:szCs w:val="32"/>
        </w:rPr>
      </w:pPr>
    </w:p>
    <w:sectPr w:rsidR="00984CE6" w:rsidSect="0082314E">
      <w:footerReference w:type="even" r:id="rId7"/>
      <w:footerReference w:type="default" r:id="rId8"/>
      <w:pgSz w:w="11906" w:h="16838"/>
      <w:pgMar w:top="2098" w:right="1474" w:bottom="1984" w:left="1587" w:header="851" w:footer="1446" w:gutter="0"/>
      <w:cols w:space="0"/>
      <w:titlePg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9A" w:rsidRDefault="002B049A">
      <w:pPr>
        <w:spacing w:line="240" w:lineRule="auto"/>
      </w:pPr>
      <w:r>
        <w:separator/>
      </w:r>
    </w:p>
  </w:endnote>
  <w:endnote w:type="continuationSeparator" w:id="0">
    <w:p w:rsidR="002B049A" w:rsidRDefault="002B0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4E" w:rsidRPr="0082314E" w:rsidRDefault="0082314E" w:rsidP="0082314E">
    <w:pPr>
      <w:pStyle w:val="a6"/>
      <w:ind w:leftChars="150" w:left="480" w:rightChars="150" w:right="480"/>
      <w:rPr>
        <w:rFonts w:ascii="宋体" w:hAnsi="宋体"/>
        <w:sz w:val="28"/>
      </w:rPr>
    </w:pPr>
    <w:r w:rsidRPr="005455FE">
      <w:rPr>
        <w:rFonts w:ascii="宋体" w:hAnsi="宋体" w:hint="eastAsia"/>
        <w:sz w:val="28"/>
      </w:rPr>
      <w:t>—</w:t>
    </w:r>
    <w:r w:rsidRPr="005455FE">
      <w:rPr>
        <w:rFonts w:ascii="宋体" w:hAnsi="宋体" w:hint="eastAsia"/>
        <w:sz w:val="28"/>
      </w:rPr>
      <w:t xml:space="preserve"> </w:t>
    </w:r>
    <w:r w:rsidRPr="005455FE">
      <w:rPr>
        <w:rFonts w:ascii="宋体" w:hAnsi="宋体"/>
        <w:sz w:val="28"/>
      </w:rPr>
      <w:fldChar w:fldCharType="begin"/>
    </w:r>
    <w:r w:rsidRPr="005455FE">
      <w:rPr>
        <w:rFonts w:ascii="宋体" w:hAnsi="宋体"/>
        <w:sz w:val="28"/>
      </w:rPr>
      <w:instrText>PAGE   \* MERGEFORMAT</w:instrText>
    </w:r>
    <w:r w:rsidRPr="005455FE">
      <w:rPr>
        <w:rFonts w:ascii="宋体" w:hAnsi="宋体"/>
        <w:sz w:val="28"/>
      </w:rPr>
      <w:fldChar w:fldCharType="separate"/>
    </w:r>
    <w:r w:rsidRPr="0082314E">
      <w:rPr>
        <w:rFonts w:ascii="宋体" w:hAnsi="宋体"/>
        <w:noProof/>
        <w:sz w:val="28"/>
        <w:lang w:val="zh-CN"/>
      </w:rPr>
      <w:t>2</w:t>
    </w:r>
    <w:r w:rsidRPr="005455FE">
      <w:rPr>
        <w:rFonts w:ascii="宋体" w:hAnsi="宋体"/>
        <w:sz w:val="28"/>
      </w:rPr>
      <w:fldChar w:fldCharType="end"/>
    </w:r>
    <w:r w:rsidRPr="005455FE">
      <w:rPr>
        <w:rFonts w:ascii="宋体" w:hAnsi="宋体" w:hint="eastAsia"/>
        <w:sz w:val="28"/>
      </w:rPr>
      <w:t xml:space="preserve"> </w:t>
    </w:r>
    <w:r w:rsidRPr="005455FE"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4E" w:rsidRPr="002D0DF0" w:rsidRDefault="0082314E" w:rsidP="0082314E">
    <w:pPr>
      <w:pStyle w:val="a6"/>
      <w:ind w:leftChars="150" w:left="480" w:rightChars="150" w:right="480"/>
      <w:rPr>
        <w:rFonts w:ascii="宋体" w:hAnsi="宋体"/>
        <w:sz w:val="28"/>
      </w:rPr>
    </w:pPr>
    <w:r w:rsidRPr="005455FE">
      <w:rPr>
        <w:rFonts w:ascii="宋体" w:hAnsi="宋体" w:hint="eastAsia"/>
        <w:sz w:val="28"/>
      </w:rPr>
      <w:t>—</w:t>
    </w:r>
    <w:r w:rsidRPr="005455FE">
      <w:rPr>
        <w:rFonts w:ascii="宋体" w:hAnsi="宋体" w:hint="eastAsia"/>
        <w:sz w:val="28"/>
      </w:rPr>
      <w:t xml:space="preserve"> </w:t>
    </w:r>
    <w:r w:rsidRPr="005455FE">
      <w:rPr>
        <w:rFonts w:ascii="宋体" w:hAnsi="宋体"/>
        <w:sz w:val="28"/>
      </w:rPr>
      <w:fldChar w:fldCharType="begin"/>
    </w:r>
    <w:r w:rsidRPr="005455FE">
      <w:rPr>
        <w:rFonts w:ascii="宋体" w:hAnsi="宋体"/>
        <w:sz w:val="28"/>
      </w:rPr>
      <w:instrText>PAGE   \* MERGEFORMAT</w:instrText>
    </w:r>
    <w:r w:rsidRPr="005455FE">
      <w:rPr>
        <w:rFonts w:ascii="宋体" w:hAnsi="宋体"/>
        <w:sz w:val="28"/>
      </w:rPr>
      <w:fldChar w:fldCharType="separate"/>
    </w:r>
    <w:r w:rsidRPr="0082314E">
      <w:rPr>
        <w:rFonts w:ascii="宋体" w:hAnsi="宋体"/>
        <w:noProof/>
        <w:sz w:val="28"/>
        <w:lang w:val="zh-CN"/>
      </w:rPr>
      <w:t>3</w:t>
    </w:r>
    <w:r w:rsidRPr="005455FE">
      <w:rPr>
        <w:rFonts w:ascii="宋体" w:hAnsi="宋体"/>
        <w:sz w:val="28"/>
      </w:rPr>
      <w:fldChar w:fldCharType="end"/>
    </w:r>
    <w:r w:rsidRPr="005455FE">
      <w:rPr>
        <w:rFonts w:ascii="宋体" w:hAnsi="宋体" w:hint="eastAsia"/>
        <w:sz w:val="28"/>
      </w:rPr>
      <w:t xml:space="preserve"> </w:t>
    </w:r>
    <w:r w:rsidRPr="005455FE">
      <w:rPr>
        <w:rFonts w:ascii="宋体" w:hAnsi="宋体" w:hint="eastAsia"/>
        <w:sz w:val="28"/>
      </w:rPr>
      <w:t>—</w:t>
    </w:r>
  </w:p>
  <w:p w:rsidR="0082314E" w:rsidRDefault="008231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9A" w:rsidRDefault="002B049A">
      <w:pPr>
        <w:spacing w:line="240" w:lineRule="auto"/>
      </w:pPr>
      <w:r>
        <w:separator/>
      </w:r>
    </w:p>
  </w:footnote>
  <w:footnote w:type="continuationSeparator" w:id="0">
    <w:p w:rsidR="002B049A" w:rsidRDefault="002B0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DM3YWI2MDBmZTA5ZmQ4OGI3YzNlMGJjZDYyZDEifQ=="/>
  </w:docVars>
  <w:rsids>
    <w:rsidRoot w:val="2DCA2F1F"/>
    <w:rsid w:val="002B049A"/>
    <w:rsid w:val="003F5E59"/>
    <w:rsid w:val="0082314E"/>
    <w:rsid w:val="00984CE6"/>
    <w:rsid w:val="00A43EFD"/>
    <w:rsid w:val="00B4234F"/>
    <w:rsid w:val="00B64A2F"/>
    <w:rsid w:val="23AB0B2F"/>
    <w:rsid w:val="2DC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楷体_GB2312"/>
      <w:b/>
      <w:bCs/>
      <w:sz w:val="44"/>
    </w:rPr>
  </w:style>
  <w:style w:type="table" w:styleId="a4">
    <w:name w:val="Table Grid"/>
    <w:basedOn w:val="a1"/>
    <w:uiPriority w:val="59"/>
    <w:qFormat/>
    <w:rsid w:val="00984CE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2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314E"/>
    <w:rPr>
      <w:rFonts w:eastAsia="方正仿宋_GBK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231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314E"/>
    <w:rPr>
      <w:rFonts w:eastAsia="方正仿宋_GBK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82314E"/>
    <w:pPr>
      <w:ind w:leftChars="2500" w:left="100"/>
    </w:pPr>
  </w:style>
  <w:style w:type="character" w:customStyle="1" w:styleId="Char1">
    <w:name w:val="日期 Char"/>
    <w:basedOn w:val="a0"/>
    <w:link w:val="a7"/>
    <w:rsid w:val="0082314E"/>
    <w:rPr>
      <w:rFonts w:eastAsia="方正仿宋_GBK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楷体_GB2312"/>
      <w:b/>
      <w:bCs/>
      <w:sz w:val="44"/>
    </w:rPr>
  </w:style>
  <w:style w:type="table" w:styleId="a4">
    <w:name w:val="Table Grid"/>
    <w:basedOn w:val="a1"/>
    <w:uiPriority w:val="59"/>
    <w:qFormat/>
    <w:rsid w:val="00984CE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2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314E"/>
    <w:rPr>
      <w:rFonts w:eastAsia="方正仿宋_GBK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231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314E"/>
    <w:rPr>
      <w:rFonts w:eastAsia="方正仿宋_GBK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82314E"/>
    <w:pPr>
      <w:ind w:leftChars="2500" w:left="100"/>
    </w:pPr>
  </w:style>
  <w:style w:type="character" w:customStyle="1" w:styleId="Char1">
    <w:name w:val="日期 Char"/>
    <w:basedOn w:val="a0"/>
    <w:link w:val="a7"/>
    <w:rsid w:val="0082314E"/>
    <w:rPr>
      <w:rFonts w:eastAsia="方正仿宋_GBK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张瑶</cp:lastModifiedBy>
  <cp:revision>6</cp:revision>
  <cp:lastPrinted>2023-05-05T02:32:00Z</cp:lastPrinted>
  <dcterms:created xsi:type="dcterms:W3CDTF">2023-04-28T07:32:00Z</dcterms:created>
  <dcterms:modified xsi:type="dcterms:W3CDTF">2023-05-19T08:46:00Z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2E6DF58DB84F46199F9A1661BD0ABFC4_11</vt:lpwstr>
  </property>
</Properties>
</file>