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F5C1C6">
      <w:pPr>
        <w:spacing w:beforeLines="50" w:afterLines="50"/>
        <w:jc w:val="center"/>
        <w:rPr>
          <w:rFonts w:ascii="仿宋_GB2312" w:eastAsia="仿宋_GB2312"/>
          <w:b/>
          <w:sz w:val="84"/>
          <w:szCs w:val="84"/>
        </w:rPr>
      </w:pPr>
      <w:r>
        <w:rPr>
          <w:rFonts w:hint="eastAsia" w:ascii="仿宋_GB2312" w:eastAsia="仿宋_GB2312"/>
          <w:b/>
          <w:sz w:val="84"/>
          <w:szCs w:val="84"/>
        </w:rPr>
        <w:t>公   示</w:t>
      </w:r>
    </w:p>
    <w:p w14:paraId="7AB1B40E"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根据国发〔2006〕17号和市政府〔2006〕97号文件精神，中央明确规定下列人口不能核定登记为扶持人口：已经转为非农业户口的原迁移民和移民的后代；原迁移民和移民的后代出嫁或入赘到非移民户的后代；为安置农村移民调出土地的人口；水库淹没影响的城集镇、工矿企业、专项设施迁改建新址占地涉及的征地拆迁人口。因此，对死亡和农转非人员应该核减。</w:t>
      </w:r>
    </w:p>
    <w:p w14:paraId="6640860D"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 w14:paraId="66D37550">
      <w:pPr>
        <w:ind w:firstLine="800" w:firstLineChars="25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附件：</w:t>
      </w:r>
    </w:p>
    <w:p w14:paraId="307EA3C4">
      <w:pPr>
        <w:numPr>
          <w:ilvl w:val="0"/>
          <w:numId w:val="1"/>
        </w:numPr>
        <w:ind w:firstLine="800" w:firstLineChars="250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仿宋_GBK" w:eastAsia="方正仿宋_GBK"/>
          <w:sz w:val="32"/>
          <w:szCs w:val="32"/>
          <w:lang w:eastAsia="zh-CN"/>
        </w:rPr>
        <w:t>《</w:t>
      </w:r>
      <w:r>
        <w:rPr>
          <w:rFonts w:hint="eastAsia" w:ascii="方正仿宋_GBK" w:eastAsia="方正仿宋_GBK"/>
          <w:sz w:val="32"/>
          <w:szCs w:val="32"/>
        </w:rPr>
        <w:t>渝北区三峡水库农村移民后期扶持直补到人资金</w:t>
      </w:r>
      <w:r>
        <w:rPr>
          <w:rFonts w:hint="eastAsia" w:ascii="方正仿宋_GBK" w:eastAsia="方正仿宋_GBK"/>
          <w:sz w:val="32"/>
          <w:szCs w:val="32"/>
          <w:lang w:eastAsia="zh-CN"/>
        </w:rPr>
        <w:t>公示</w:t>
      </w:r>
      <w:r>
        <w:rPr>
          <w:rFonts w:hint="eastAsia" w:ascii="方正仿宋_GBK" w:eastAsia="方正仿宋_GBK"/>
          <w:sz w:val="32"/>
          <w:szCs w:val="32"/>
        </w:rPr>
        <w:t>表</w:t>
      </w:r>
      <w:r>
        <w:rPr>
          <w:rFonts w:hint="eastAsia" w:ascii="方正仿宋_GBK" w:eastAsia="方正仿宋_GBK"/>
          <w:sz w:val="32"/>
          <w:szCs w:val="32"/>
          <w:lang w:eastAsia="zh-CN"/>
        </w:rPr>
        <w:t>》</w:t>
      </w:r>
    </w:p>
    <w:p w14:paraId="333CE4D2">
      <w:pPr>
        <w:numPr>
          <w:ilvl w:val="0"/>
          <w:numId w:val="1"/>
        </w:numPr>
        <w:ind w:left="0" w:leftChars="0" w:firstLine="800" w:firstLineChars="25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《渝北区三峡水库农村移民后期扶持直补到人资金发放</w:t>
      </w:r>
      <w:r>
        <w:rPr>
          <w:rFonts w:hint="eastAsia" w:ascii="方正仿宋_GBK" w:eastAsia="方正仿宋_GBK"/>
          <w:sz w:val="32"/>
          <w:szCs w:val="32"/>
          <w:lang w:eastAsia="zh-CN"/>
        </w:rPr>
        <w:t>公示</w:t>
      </w:r>
      <w:r>
        <w:rPr>
          <w:rFonts w:hint="eastAsia" w:ascii="方正仿宋_GBK" w:eastAsia="方正仿宋_GBK"/>
          <w:sz w:val="32"/>
          <w:szCs w:val="32"/>
        </w:rPr>
        <w:t>表》</w:t>
      </w:r>
    </w:p>
    <w:p w14:paraId="1C9DBB7D">
      <w:pPr>
        <w:numPr>
          <w:ilvl w:val="0"/>
          <w:numId w:val="1"/>
        </w:numPr>
        <w:ind w:left="0" w:leftChars="0" w:firstLine="800" w:firstLineChars="25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《渝北区三峡水库农村移民后期扶持现金直补与项目扶持资金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公  </w:t>
      </w:r>
    </w:p>
    <w:p w14:paraId="59CBBEB5">
      <w:pPr>
        <w:numPr>
          <w:numId w:val="0"/>
        </w:numPr>
        <w:ind w:firstLine="1280" w:firstLineChars="4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示</w:t>
      </w:r>
      <w:r>
        <w:rPr>
          <w:rFonts w:hint="eastAsia" w:ascii="方正仿宋_GBK" w:eastAsia="方正仿宋_GBK"/>
          <w:sz w:val="32"/>
          <w:szCs w:val="32"/>
        </w:rPr>
        <w:t>表》</w:t>
      </w:r>
    </w:p>
    <w:p w14:paraId="69A6A10E">
      <w:pPr>
        <w:numPr>
          <w:ilvl w:val="0"/>
          <w:numId w:val="1"/>
        </w:numPr>
        <w:ind w:left="0" w:leftChars="0" w:firstLine="800" w:firstLineChars="25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《渝北区三峡水库农村移民后期扶持现金直补与项目扶持资金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发</w:t>
      </w:r>
    </w:p>
    <w:p w14:paraId="74566520">
      <w:pPr>
        <w:numPr>
          <w:numId w:val="0"/>
        </w:numPr>
        <w:ind w:firstLine="1280" w:firstLineChars="400"/>
        <w:rPr>
          <w:rFonts w:ascii="方正仿宋_GBK" w:eastAsia="方正仿宋_GBK"/>
          <w:sz w:val="32"/>
          <w:szCs w:val="32"/>
        </w:rPr>
      </w:pPr>
      <w:bookmarkStart w:id="0" w:name="_GoBack"/>
      <w:bookmarkEnd w:id="0"/>
      <w:r>
        <w:rPr>
          <w:rFonts w:hint="eastAsia" w:ascii="方正仿宋_GBK" w:eastAsia="方正仿宋_GBK"/>
          <w:sz w:val="32"/>
          <w:szCs w:val="32"/>
          <w:lang w:val="en-US" w:eastAsia="zh-CN"/>
        </w:rPr>
        <w:t>放公示</w:t>
      </w:r>
      <w:r>
        <w:rPr>
          <w:rFonts w:hint="eastAsia" w:ascii="方正仿宋_GBK" w:eastAsia="方正仿宋_GBK"/>
          <w:sz w:val="32"/>
          <w:szCs w:val="32"/>
        </w:rPr>
        <w:t>表》</w:t>
      </w:r>
    </w:p>
    <w:p w14:paraId="43AF47B6">
      <w:pPr>
        <w:numPr>
          <w:ilvl w:val="0"/>
          <w:numId w:val="1"/>
        </w:numPr>
        <w:ind w:left="0" w:leftChars="0" w:firstLine="800" w:firstLineChars="25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《渝北区三峡水库农村移民后期扶持人口增减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公示</w:t>
      </w:r>
      <w:r>
        <w:rPr>
          <w:rFonts w:hint="eastAsia" w:ascii="方正仿宋_GBK" w:eastAsia="方正仿宋_GBK"/>
          <w:sz w:val="32"/>
          <w:szCs w:val="32"/>
        </w:rPr>
        <w:t>表》</w:t>
      </w:r>
    </w:p>
    <w:p w14:paraId="374DA5E7">
      <w:pPr>
        <w:spacing w:line="360" w:lineRule="auto"/>
        <w:ind w:firstLine="640" w:firstLineChars="200"/>
        <w:rPr>
          <w:rFonts w:hint="eastAsia" w:ascii="方正仿宋_GBK" w:hAnsi="宋体" w:eastAsia="方正仿宋_GBK"/>
          <w:sz w:val="32"/>
          <w:szCs w:val="32"/>
        </w:rPr>
      </w:pPr>
    </w:p>
    <w:p w14:paraId="2AF7FD39">
      <w:pPr>
        <w:spacing w:line="360" w:lineRule="auto"/>
        <w:ind w:firstLine="640" w:firstLineChars="200"/>
        <w:rPr>
          <w:rFonts w:ascii="方正仿宋_GBK" w:hAnsi="宋体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举报电话：</w:t>
      </w:r>
    </w:p>
    <w:p w14:paraId="435F8F55">
      <w:pPr>
        <w:spacing w:line="360" w:lineRule="auto"/>
        <w:ind w:firstLine="640" w:firstLineChars="200"/>
        <w:rPr>
          <w:rFonts w:hint="default" w:ascii="方正仿宋_GBK" w:hAnsi="宋体" w:eastAsia="方正仿宋_GBK"/>
          <w:sz w:val="32"/>
          <w:szCs w:val="32"/>
          <w:lang w:val="en-US" w:eastAsia="zh-CN"/>
        </w:rPr>
      </w:pPr>
      <w:r>
        <w:rPr>
          <w:rFonts w:hint="eastAsia" w:ascii="方正仿宋_GBK" w:hAnsi="宋体" w:eastAsia="方正仿宋_GBK"/>
          <w:sz w:val="32"/>
          <w:szCs w:val="32"/>
        </w:rPr>
        <w:t>渝北区</w:t>
      </w:r>
      <w:r>
        <w:rPr>
          <w:rFonts w:hint="eastAsia" w:ascii="方正仿宋_GBK" w:hAnsi="宋体" w:eastAsia="方正仿宋_GBK"/>
          <w:sz w:val="32"/>
          <w:szCs w:val="32"/>
          <w:lang w:val="en-US" w:eastAsia="zh-CN"/>
        </w:rPr>
        <w:t>水利局：67822604</w:t>
      </w:r>
    </w:p>
    <w:p w14:paraId="7A567C97">
      <w:pPr>
        <w:spacing w:line="360" w:lineRule="auto"/>
        <w:ind w:left="5758" w:leftChars="304" w:hanging="5120" w:hangingChars="16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sz w:val="32"/>
          <w:szCs w:val="32"/>
        </w:rPr>
        <w:t>龙兴镇</w:t>
      </w:r>
      <w:r>
        <w:rPr>
          <w:rFonts w:hint="eastAsia" w:ascii="方正仿宋_GBK" w:hAnsi="宋体" w:eastAsia="方正仿宋_GBK"/>
          <w:sz w:val="32"/>
          <w:szCs w:val="32"/>
          <w:lang w:val="en-US" w:eastAsia="zh-CN"/>
        </w:rPr>
        <w:t>经发办</w:t>
      </w:r>
      <w:r>
        <w:rPr>
          <w:rFonts w:hint="eastAsia" w:ascii="方正仿宋_GBK" w:hAnsi="宋体" w:eastAsia="方正仿宋_GBK"/>
          <w:sz w:val="32"/>
          <w:szCs w:val="32"/>
        </w:rPr>
        <w:t xml:space="preserve">：67341475  </w:t>
      </w:r>
      <w:r>
        <w:rPr>
          <w:rFonts w:hint="eastAsia" w:ascii="方正仿宋_GBK" w:eastAsia="方正仿宋_GBK"/>
          <w:sz w:val="32"/>
          <w:szCs w:val="32"/>
        </w:rPr>
        <w:t xml:space="preserve">    </w:t>
      </w:r>
    </w:p>
    <w:p w14:paraId="3A8E5BC7">
      <w:pPr>
        <w:spacing w:line="360" w:lineRule="auto"/>
        <w:ind w:left="2938" w:leftChars="1399" w:firstLine="1321" w:firstLineChars="413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重庆市渝北区龙兴镇人民政府</w:t>
      </w:r>
    </w:p>
    <w:p w14:paraId="6CA37A71">
      <w:pPr>
        <w:spacing w:line="360" w:lineRule="auto"/>
        <w:ind w:firstLine="5280" w:firstLineChars="165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20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25</w:t>
      </w:r>
      <w:r>
        <w:rPr>
          <w:rFonts w:hint="eastAsia" w:ascii="方正仿宋_GBK" w:eastAsia="方正仿宋_GBK"/>
          <w:sz w:val="32"/>
          <w:szCs w:val="32"/>
        </w:rPr>
        <w:t>年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eastAsia="方正仿宋_GBK"/>
          <w:sz w:val="32"/>
          <w:szCs w:val="32"/>
        </w:rPr>
        <w:t>月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20</w:t>
      </w:r>
      <w:r>
        <w:rPr>
          <w:rFonts w:hint="eastAsia" w:ascii="方正仿宋_GBK" w:eastAsia="方正仿宋_GBK"/>
          <w:sz w:val="32"/>
          <w:szCs w:val="32"/>
        </w:rPr>
        <w:t>日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D9A61A-A4C3-43E4-823E-00873BCC533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6E587F9-59C6-4D9F-89D3-5E449636DF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51C92D5-A192-485B-844F-8D18656479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CEA947-4140-44B1-9680-40A260C2D17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0765EA0-FAC8-438E-9A9A-A860CEB690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E0EE6D5-DA5F-4725-819D-079F473FD0D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A7137A5-B7AF-4F3C-81F7-39DF7C9A6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517F9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A4486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63D1C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C4E7D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26D8C"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F06D4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E6ADF6"/>
    <w:multiLevelType w:val="singleLevel"/>
    <w:tmpl w:val="35E6ADF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kNjM1ZjZhOWE1ZmU2OWE0OGE3YmY5NTA5MDliMDgifQ=="/>
  </w:docVars>
  <w:rsids>
    <w:rsidRoot w:val="00373CD8"/>
    <w:rsid w:val="00023481"/>
    <w:rsid w:val="000305A4"/>
    <w:rsid w:val="000309EC"/>
    <w:rsid w:val="0005282C"/>
    <w:rsid w:val="00054FA4"/>
    <w:rsid w:val="00094A6A"/>
    <w:rsid w:val="00095A7E"/>
    <w:rsid w:val="000A7D5C"/>
    <w:rsid w:val="000C32AD"/>
    <w:rsid w:val="000D1679"/>
    <w:rsid w:val="000D2BBF"/>
    <w:rsid w:val="001208EA"/>
    <w:rsid w:val="0012340D"/>
    <w:rsid w:val="001244EA"/>
    <w:rsid w:val="00133D8D"/>
    <w:rsid w:val="001473DD"/>
    <w:rsid w:val="00151BA8"/>
    <w:rsid w:val="001838A7"/>
    <w:rsid w:val="00186699"/>
    <w:rsid w:val="001970FC"/>
    <w:rsid w:val="001A20FD"/>
    <w:rsid w:val="001D7568"/>
    <w:rsid w:val="001E3BF6"/>
    <w:rsid w:val="001E4241"/>
    <w:rsid w:val="002006DC"/>
    <w:rsid w:val="00202351"/>
    <w:rsid w:val="00204AFD"/>
    <w:rsid w:val="00230E51"/>
    <w:rsid w:val="00284D57"/>
    <w:rsid w:val="00286BB9"/>
    <w:rsid w:val="00293B4E"/>
    <w:rsid w:val="002D48CA"/>
    <w:rsid w:val="002F5249"/>
    <w:rsid w:val="00314C43"/>
    <w:rsid w:val="00320185"/>
    <w:rsid w:val="0034095A"/>
    <w:rsid w:val="00373CD8"/>
    <w:rsid w:val="00391E3C"/>
    <w:rsid w:val="003E6CD9"/>
    <w:rsid w:val="003F0FD9"/>
    <w:rsid w:val="004049A6"/>
    <w:rsid w:val="004342B2"/>
    <w:rsid w:val="00441DAC"/>
    <w:rsid w:val="0044662C"/>
    <w:rsid w:val="00450F45"/>
    <w:rsid w:val="00487D12"/>
    <w:rsid w:val="00491718"/>
    <w:rsid w:val="004C64A9"/>
    <w:rsid w:val="004D0752"/>
    <w:rsid w:val="004E705F"/>
    <w:rsid w:val="0051063D"/>
    <w:rsid w:val="00513E9E"/>
    <w:rsid w:val="0051799C"/>
    <w:rsid w:val="00517DE6"/>
    <w:rsid w:val="00563D38"/>
    <w:rsid w:val="00576E48"/>
    <w:rsid w:val="005944B1"/>
    <w:rsid w:val="005A7CD2"/>
    <w:rsid w:val="005C47E8"/>
    <w:rsid w:val="005D2E82"/>
    <w:rsid w:val="005D4262"/>
    <w:rsid w:val="005F4388"/>
    <w:rsid w:val="00612A97"/>
    <w:rsid w:val="00640E30"/>
    <w:rsid w:val="00650060"/>
    <w:rsid w:val="006672A2"/>
    <w:rsid w:val="00667B66"/>
    <w:rsid w:val="0067649F"/>
    <w:rsid w:val="006805CA"/>
    <w:rsid w:val="006A30BF"/>
    <w:rsid w:val="006A6BC8"/>
    <w:rsid w:val="006C457A"/>
    <w:rsid w:val="006F336D"/>
    <w:rsid w:val="00710A71"/>
    <w:rsid w:val="007141CC"/>
    <w:rsid w:val="00726E57"/>
    <w:rsid w:val="007372E3"/>
    <w:rsid w:val="00740068"/>
    <w:rsid w:val="0076197F"/>
    <w:rsid w:val="0076202D"/>
    <w:rsid w:val="00770C88"/>
    <w:rsid w:val="00781650"/>
    <w:rsid w:val="00795E03"/>
    <w:rsid w:val="007C69C4"/>
    <w:rsid w:val="007D1958"/>
    <w:rsid w:val="007E1C36"/>
    <w:rsid w:val="007E2EEF"/>
    <w:rsid w:val="007E5583"/>
    <w:rsid w:val="0082053E"/>
    <w:rsid w:val="00852BBC"/>
    <w:rsid w:val="00856AC6"/>
    <w:rsid w:val="00864160"/>
    <w:rsid w:val="008A34FF"/>
    <w:rsid w:val="008B0FF0"/>
    <w:rsid w:val="008B21DE"/>
    <w:rsid w:val="008C0F4C"/>
    <w:rsid w:val="008D4D3E"/>
    <w:rsid w:val="008F2946"/>
    <w:rsid w:val="009129A6"/>
    <w:rsid w:val="009228D8"/>
    <w:rsid w:val="0092291A"/>
    <w:rsid w:val="00944A61"/>
    <w:rsid w:val="0095191C"/>
    <w:rsid w:val="009A71A6"/>
    <w:rsid w:val="009B54F9"/>
    <w:rsid w:val="009B62A2"/>
    <w:rsid w:val="009E4134"/>
    <w:rsid w:val="00A04D2C"/>
    <w:rsid w:val="00A11AC5"/>
    <w:rsid w:val="00A3027C"/>
    <w:rsid w:val="00A33D86"/>
    <w:rsid w:val="00A36576"/>
    <w:rsid w:val="00A43C95"/>
    <w:rsid w:val="00A82B08"/>
    <w:rsid w:val="00AB742A"/>
    <w:rsid w:val="00AF3F92"/>
    <w:rsid w:val="00B03EC5"/>
    <w:rsid w:val="00B17F8C"/>
    <w:rsid w:val="00B2259D"/>
    <w:rsid w:val="00B241CD"/>
    <w:rsid w:val="00B45980"/>
    <w:rsid w:val="00B741E7"/>
    <w:rsid w:val="00B75984"/>
    <w:rsid w:val="00B8317C"/>
    <w:rsid w:val="00B842BE"/>
    <w:rsid w:val="00BB4E84"/>
    <w:rsid w:val="00BC4A10"/>
    <w:rsid w:val="00BD4462"/>
    <w:rsid w:val="00BE3161"/>
    <w:rsid w:val="00C00147"/>
    <w:rsid w:val="00C14966"/>
    <w:rsid w:val="00C22EE5"/>
    <w:rsid w:val="00C55717"/>
    <w:rsid w:val="00C63029"/>
    <w:rsid w:val="00C86C6F"/>
    <w:rsid w:val="00CA10E9"/>
    <w:rsid w:val="00CA77A9"/>
    <w:rsid w:val="00CB0A83"/>
    <w:rsid w:val="00CB670F"/>
    <w:rsid w:val="00CC0E96"/>
    <w:rsid w:val="00CC2D0A"/>
    <w:rsid w:val="00CD0A0D"/>
    <w:rsid w:val="00CD57E2"/>
    <w:rsid w:val="00D31701"/>
    <w:rsid w:val="00D62225"/>
    <w:rsid w:val="00D64CE8"/>
    <w:rsid w:val="00DA66BE"/>
    <w:rsid w:val="00DC573B"/>
    <w:rsid w:val="00DD5E48"/>
    <w:rsid w:val="00DF6B4D"/>
    <w:rsid w:val="00E15F78"/>
    <w:rsid w:val="00E20BE6"/>
    <w:rsid w:val="00E64C22"/>
    <w:rsid w:val="00E659E2"/>
    <w:rsid w:val="00E76084"/>
    <w:rsid w:val="00EB1C81"/>
    <w:rsid w:val="00EE3E0A"/>
    <w:rsid w:val="00EF6293"/>
    <w:rsid w:val="00F12BAF"/>
    <w:rsid w:val="00F237C5"/>
    <w:rsid w:val="00F3662C"/>
    <w:rsid w:val="00F431DB"/>
    <w:rsid w:val="00F46195"/>
    <w:rsid w:val="00F71291"/>
    <w:rsid w:val="00F90126"/>
    <w:rsid w:val="00F940B9"/>
    <w:rsid w:val="00FA0C99"/>
    <w:rsid w:val="00FC024A"/>
    <w:rsid w:val="00FC164D"/>
    <w:rsid w:val="00FC2D24"/>
    <w:rsid w:val="00FF7783"/>
    <w:rsid w:val="0C2C4DEE"/>
    <w:rsid w:val="15BC4ADC"/>
    <w:rsid w:val="1B4C1373"/>
    <w:rsid w:val="1C5D1C76"/>
    <w:rsid w:val="1F9D3CEC"/>
    <w:rsid w:val="223F2656"/>
    <w:rsid w:val="29A65F9C"/>
    <w:rsid w:val="29E72A01"/>
    <w:rsid w:val="2BA32EBD"/>
    <w:rsid w:val="31593229"/>
    <w:rsid w:val="366B251B"/>
    <w:rsid w:val="3A2231EA"/>
    <w:rsid w:val="3C521E5D"/>
    <w:rsid w:val="46E83486"/>
    <w:rsid w:val="53417DC6"/>
    <w:rsid w:val="5A7217F0"/>
    <w:rsid w:val="66254824"/>
    <w:rsid w:val="685D7AB8"/>
    <w:rsid w:val="7334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7DE155-EFDE-4AEA-8F2C-AE78590999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384</Words>
  <Characters>418</Characters>
  <Lines>2</Lines>
  <Paragraphs>1</Paragraphs>
  <TotalTime>168</TotalTime>
  <ScaleCrop>false</ScaleCrop>
  <LinksUpToDate>false</LinksUpToDate>
  <CharactersWithSpaces>470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2019-06-19T06:37:00Z</dcterms:created>
  <dc:creator>微软用户</dc:creator>
  <cp:lastModifiedBy>Administrator</cp:lastModifiedBy>
  <cp:lastPrinted>2025-01-17T06:38:00Z</cp:lastPrinted>
  <dcterms:modified xsi:type="dcterms:W3CDTF">2025-01-26T08:01:47Z</dcterms:modified>
  <dc:title>公   示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SaveFontToCloudKey">
    <vt:lpwstr>254671379_embed</vt:lpwstr>
  </property>
  <property fmtid="{D5CDD505-2E9C-101B-9397-08002B2CF9AE}" pid="4" name="ICV">
    <vt:lpwstr>1A0F2B1EC8CE46A6849747FAFCAEC789_13</vt:lpwstr>
  </property>
  <property fmtid="{D5CDD505-2E9C-101B-9397-08002B2CF9AE}" pid="5" name="KSOTemplateDocerSaveRecord">
    <vt:lpwstr>eyJoZGlkIjoiNTAyYjAyYWZmMDE5NDdiYTFiNjZjNjFkODE1NjZkYTQiLCJ1c2VySWQiOiI5NDYyNzk1NjQifQ==</vt:lpwstr>
  </property>
</Properties>
</file>