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420"/>
        <w:rPr>
          <w:rFonts w:hint="eastAsia" w:eastAsia="宋体"/>
          <w:color w:val="000000"/>
        </w:rPr>
      </w:pPr>
    </w:p>
    <w:p>
      <w:pPr>
        <w:pStyle w:val="3"/>
        <w:rPr>
          <w:rFonts w:hint="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3"/>
        <w:spacing w:after="0"/>
        <w:jc w:val="center"/>
        <w:rPr>
          <w:w w:val="90"/>
          <w:sz w:val="61"/>
        </w:rPr>
      </w:pPr>
      <w:r>
        <w:rPr>
          <w:rFonts w:hint="eastAsia" w:ascii="方正小标宋_GBK" w:eastAsia="方正小标宋_GBK"/>
          <w:b/>
          <w:bCs/>
          <w:color w:val="FF0000"/>
          <w:w w:val="90"/>
          <w:sz w:val="112"/>
          <w:szCs w:val="72"/>
        </w:rPr>
        <w:t>防汛抗旱工作提示</w:t>
      </w:r>
    </w:p>
    <w:p>
      <w:pPr>
        <w:spacing w:line="560" w:lineRule="exact"/>
        <w:jc w:val="center"/>
        <w:rPr>
          <w:rFonts w:eastAsia="宋体"/>
          <w:color w:val="000000"/>
        </w:rPr>
      </w:pPr>
      <w:bookmarkStart w:id="0" w:name="_Hlk37239649"/>
      <w:bookmarkEnd w:id="0"/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第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期</w:t>
      </w:r>
    </w:p>
    <w:p>
      <w:pPr>
        <w:pBdr>
          <w:top w:val="none" w:color="auto" w:sz="0" w:space="2"/>
          <w:left w:val="none" w:color="auto" w:sz="0" w:space="4"/>
          <w:bottom w:val="single" w:color="FF0000" w:sz="18" w:space="1"/>
          <w:right w:val="none" w:color="auto" w:sz="0" w:space="4"/>
        </w:pBdr>
        <w:spacing w:line="620" w:lineRule="exact"/>
        <w:ind w:right="55" w:rightChars="26"/>
        <w:rPr>
          <w:rFonts w:eastAsia="宋体"/>
          <w:color w:val="000000"/>
        </w:rPr>
      </w:pPr>
    </w:p>
    <w:p>
      <w:pPr>
        <w:pBdr>
          <w:top w:val="none" w:color="auto" w:sz="0" w:space="2"/>
          <w:left w:val="none" w:color="auto" w:sz="0" w:space="4"/>
          <w:bottom w:val="single" w:color="FF0000" w:sz="18" w:space="1"/>
          <w:right w:val="none" w:color="auto" w:sz="0" w:space="4"/>
        </w:pBdr>
        <w:spacing w:line="620" w:lineRule="exact"/>
        <w:ind w:right="55" w:rightChars="26"/>
        <w:rPr>
          <w:rFonts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pacing w:val="-20"/>
          <w:sz w:val="30"/>
          <w:szCs w:val="30"/>
        </w:rPr>
        <w:t>重庆市渝北区防汛抗旱指挥部办公室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     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2022年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日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近期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降雨防范应对的工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茨竹镇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、兴隆镇、木耳镇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根据区气象局《重要气象信息专报》（2022 年第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期），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预计17日到19日，我区多雷阵雨天气，雨量大雨到暴雨，局地大暴雨，累计雨量 40～80 毫米，局地100毫米以上；最大小时雨量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30～50 毫米，雷雨时局地伴有短时强降水、阵性大风等强对流天气。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其中茨竹镇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、兴隆镇、木耳镇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为暴雨灾害较高风险区。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请各单位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保持高度戒备，严格执行 24 小时值班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制度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和领导带班制度，密切监视天气变化，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及时传递预警信息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不落一户一人一点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严防局地强降雨引发的山洪地质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灾害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特别是地质灾害监测点、山洪灾害重点防治区、防洪重点区域及薄弱环节风险点等要重点防范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。要加强小型水库（水电站）、高位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山坪塘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、中小河流、涉山涉水旅游景区、建筑工地、危旧房屋等重点部位隐患排查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巡查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必要时，果断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落实关停措施，及时转移受威胁人员，坚决避免人员伤亡。要在确保防洪安全的前提下，统筹做好蓄水保水工作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有关情况及时报告。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（联系电话：023-67804066）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jc w:val="center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 xml:space="preserve">                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  <w:t>重庆市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渝北区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  <w:t>防汛抗旱指挥部办公室</w:t>
      </w:r>
    </w:p>
    <w:p>
      <w:pPr>
        <w:widowControl/>
        <w:jc w:val="center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2022 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日</w:t>
      </w: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eastAsiaTheme="minorEastAsia"/>
        </w:rPr>
      </w:pPr>
    </w:p>
    <w:p>
      <w:pPr>
        <w:pStyle w:val="4"/>
        <w:rPr>
          <w:rFonts w:eastAsiaTheme="minor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4"/>
        <w:rPr>
          <w:rFonts w:eastAsiaTheme="minorEastAsia"/>
        </w:rPr>
      </w:pPr>
    </w:p>
    <w:p>
      <w:pPr>
        <w:pStyle w:val="3"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hint="eastAsia" w:eastAsiaTheme="minorEastAsia"/>
        </w:rPr>
      </w:pPr>
    </w:p>
    <w:p>
      <w:pPr>
        <w:pStyle w:val="3"/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Bdr>
          <w:top w:val="single" w:color="auto" w:sz="6" w:space="1"/>
          <w:bottom w:val="single" w:color="auto" w:sz="4" w:space="1"/>
          <w:between w:val="single" w:color="auto" w:sz="6" w:space="1"/>
        </w:pBdr>
        <w:tabs>
          <w:tab w:val="left" w:pos="6090"/>
          <w:tab w:val="left" w:pos="7740"/>
          <w:tab w:val="left" w:pos="7920"/>
        </w:tabs>
        <w:adjustRightInd w:val="0"/>
        <w:snapToGrid w:val="0"/>
        <w:ind w:firstLine="140" w:firstLineChars="50"/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</w:pPr>
      <w:r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  <w:t>送：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区</w:t>
      </w:r>
      <w:r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  <w:t>水利局</w:t>
      </w:r>
    </w:p>
    <w:p>
      <w:pPr>
        <w:pBdr>
          <w:top w:val="single" w:color="auto" w:sz="6" w:space="1"/>
          <w:bottom w:val="single" w:color="auto" w:sz="4" w:space="1"/>
          <w:between w:val="single" w:color="auto" w:sz="6" w:space="1"/>
        </w:pBdr>
        <w:tabs>
          <w:tab w:val="left" w:pos="6090"/>
          <w:tab w:val="left" w:pos="7740"/>
          <w:tab w:val="left" w:pos="7920"/>
        </w:tabs>
        <w:adjustRightInd w:val="0"/>
        <w:snapToGrid w:val="0"/>
        <w:ind w:firstLine="140" w:firstLineChars="50"/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重庆市渝北区防汛抗旱指挥部办公室         2022年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日印发</w:t>
      </w:r>
    </w:p>
    <w:sectPr>
      <w:footerReference r:id="rId3" w:type="even"/>
      <w:pgSz w:w="11906" w:h="16838"/>
      <w:pgMar w:top="2098" w:right="1531" w:bottom="1871" w:left="1531" w:header="851" w:footer="1247" w:gutter="0"/>
      <w:pgNumType w:fmt="numberInDash"/>
      <w:cols w:space="0" w:num="1"/>
      <w:titlePg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15926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  <w:lang w:val="zh-CN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evenAndOddHeaders w:val="1"/>
  <w:drawingGridVerticalSpacing w:val="1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mU4ZTUwYzExZWIyZTNiYmUyYjExZTI2YjdhNGQifQ=="/>
  </w:docVars>
  <w:rsids>
    <w:rsidRoot w:val="35287B52"/>
    <w:rsid w:val="000516D3"/>
    <w:rsid w:val="001523E4"/>
    <w:rsid w:val="005C21E9"/>
    <w:rsid w:val="00796B77"/>
    <w:rsid w:val="00807CF9"/>
    <w:rsid w:val="00857B4A"/>
    <w:rsid w:val="00AB2F6C"/>
    <w:rsid w:val="00B93C0D"/>
    <w:rsid w:val="00E20CA7"/>
    <w:rsid w:val="00EE3A78"/>
    <w:rsid w:val="06875D1E"/>
    <w:rsid w:val="0D5D0ED0"/>
    <w:rsid w:val="0EA8679D"/>
    <w:rsid w:val="0FF14E8B"/>
    <w:rsid w:val="17991853"/>
    <w:rsid w:val="1E9756A9"/>
    <w:rsid w:val="29FEB41F"/>
    <w:rsid w:val="2D0C5603"/>
    <w:rsid w:val="33C81874"/>
    <w:rsid w:val="35287B52"/>
    <w:rsid w:val="35BFF360"/>
    <w:rsid w:val="37FF9BA4"/>
    <w:rsid w:val="3B4EAC0F"/>
    <w:rsid w:val="3CB55FD0"/>
    <w:rsid w:val="3CE7CF52"/>
    <w:rsid w:val="3F979618"/>
    <w:rsid w:val="40FE2D5D"/>
    <w:rsid w:val="59637243"/>
    <w:rsid w:val="5968659E"/>
    <w:rsid w:val="5B752C42"/>
    <w:rsid w:val="5DBFCA68"/>
    <w:rsid w:val="5FFDF5BA"/>
    <w:rsid w:val="60771608"/>
    <w:rsid w:val="67C80B77"/>
    <w:rsid w:val="69E91AEA"/>
    <w:rsid w:val="6C1E62FD"/>
    <w:rsid w:val="71917A11"/>
    <w:rsid w:val="7297A161"/>
    <w:rsid w:val="73B450EF"/>
    <w:rsid w:val="78E83EDF"/>
    <w:rsid w:val="79FF2F63"/>
    <w:rsid w:val="7BFB8848"/>
    <w:rsid w:val="7BFDEC5E"/>
    <w:rsid w:val="7BFFB82B"/>
    <w:rsid w:val="7EBDC543"/>
    <w:rsid w:val="7EC78CD3"/>
    <w:rsid w:val="7FA584CB"/>
    <w:rsid w:val="7FEC65BE"/>
    <w:rsid w:val="7FFBC720"/>
    <w:rsid w:val="97CFCFCA"/>
    <w:rsid w:val="9DF5EACD"/>
    <w:rsid w:val="AEBC844D"/>
    <w:rsid w:val="BEFF9697"/>
    <w:rsid w:val="BF2AC89E"/>
    <w:rsid w:val="BFBBA047"/>
    <w:rsid w:val="C73F9CA9"/>
    <w:rsid w:val="D13A2557"/>
    <w:rsid w:val="DBB6B43B"/>
    <w:rsid w:val="DEEEEAC6"/>
    <w:rsid w:val="EB7B9C4A"/>
    <w:rsid w:val="ED77EE56"/>
    <w:rsid w:val="EDF7D1E5"/>
    <w:rsid w:val="EFF761D2"/>
    <w:rsid w:val="EFFB3F6D"/>
    <w:rsid w:val="F5FF3706"/>
    <w:rsid w:val="FADFB1BA"/>
    <w:rsid w:val="FD7F33C6"/>
    <w:rsid w:val="FDB5932D"/>
    <w:rsid w:val="FE5F0715"/>
    <w:rsid w:val="FFAFBD5F"/>
    <w:rsid w:val="FFDE657D"/>
    <w:rsid w:val="FFF90E92"/>
    <w:rsid w:val="FFF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脚 Char"/>
    <w:basedOn w:val="9"/>
    <w:link w:val="5"/>
    <w:qFormat/>
    <w:uiPriority w:val="99"/>
    <w:rPr>
      <w:rFonts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411</Words>
  <Characters>440</Characters>
  <Lines>1</Lines>
  <Paragraphs>1</Paragraphs>
  <TotalTime>3</TotalTime>
  <ScaleCrop>false</ScaleCrop>
  <LinksUpToDate>false</LinksUpToDate>
  <CharactersWithSpaces>509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2022-06-22T08:54:00Z</dcterms:created>
  <dc:creator>戴静</dc:creator>
  <cp:lastModifiedBy>Administrator</cp:lastModifiedBy>
  <cp:lastPrinted>2022-06-02T19:15:00Z</cp:lastPrinted>
  <dcterms:modified xsi:type="dcterms:W3CDTF">2022-07-16T07:49:36Z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D3F05E3A670E4527A9CB95FAE1ED4AF2</vt:lpwstr>
  </property>
</Properties>
</file>