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17" w:rsidRDefault="00FC7617" w:rsidP="00FC7617">
      <w:pPr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D6455D" w:rsidRDefault="007A5D1F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  <w:r w:rsidRPr="007A5D1F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重庆市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渝北区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统计局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2020年</w:t>
      </w:r>
      <w:r w:rsidR="0064150F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二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季度地方统计调查项目目录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公告</w:t>
      </w:r>
    </w:p>
    <w:p w:rsidR="00B15CE4" w:rsidRDefault="00B15CE4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FC7617" w:rsidRPr="00FC7617" w:rsidRDefault="00FC7617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FC7617">
        <w:rPr>
          <w:rFonts w:ascii="方正仿宋_GBK" w:eastAsia="方正仿宋_GBK" w:hint="eastAsia"/>
          <w:sz w:val="32"/>
          <w:szCs w:val="32"/>
        </w:rPr>
        <w:t>为规范统计调查行为，保障合法统计调</w:t>
      </w:r>
      <w:r w:rsidR="007A5D1F">
        <w:rPr>
          <w:rFonts w:ascii="方正仿宋_GBK" w:eastAsia="方正仿宋_GBK" w:hint="eastAsia"/>
          <w:sz w:val="32"/>
          <w:szCs w:val="32"/>
        </w:rPr>
        <w:t>查项目顺利实施，减轻调查对象负担。根据《中华人民共和国统计法》和国家统计局地方统计调查项目管理</w:t>
      </w:r>
      <w:r w:rsidRPr="00FC7617">
        <w:rPr>
          <w:rFonts w:ascii="方正仿宋_GBK" w:eastAsia="方正仿宋_GBK" w:hint="eastAsia"/>
          <w:sz w:val="32"/>
          <w:szCs w:val="32"/>
        </w:rPr>
        <w:t>规定，现将截至</w:t>
      </w:r>
      <w:r>
        <w:rPr>
          <w:rFonts w:ascii="方正仿宋_GBK" w:eastAsia="方正仿宋_GBK" w:hint="eastAsia"/>
          <w:sz w:val="32"/>
          <w:szCs w:val="32"/>
        </w:rPr>
        <w:t>2020年</w:t>
      </w:r>
      <w:r w:rsidR="0064150F">
        <w:rPr>
          <w:rFonts w:ascii="方正仿宋_GBK" w:eastAsia="方正仿宋_GBK" w:hint="eastAsia"/>
          <w:sz w:val="32"/>
          <w:szCs w:val="32"/>
        </w:rPr>
        <w:t>二</w:t>
      </w:r>
      <w:r w:rsidRPr="00FC7617">
        <w:rPr>
          <w:rFonts w:ascii="方正仿宋_GBK" w:eastAsia="方正仿宋_GBK" w:hint="eastAsia"/>
          <w:sz w:val="32"/>
          <w:szCs w:val="32"/>
        </w:rPr>
        <w:t>季度，经</w:t>
      </w:r>
      <w:r w:rsidR="00936D6E">
        <w:rPr>
          <w:rFonts w:ascii="方正仿宋_GBK" w:eastAsia="方正仿宋_GBK" w:hint="eastAsia"/>
          <w:sz w:val="32"/>
          <w:szCs w:val="32"/>
        </w:rPr>
        <w:t>重庆市</w:t>
      </w:r>
      <w:r w:rsidRPr="00FC7617">
        <w:rPr>
          <w:rFonts w:ascii="方正仿宋_GBK" w:eastAsia="方正仿宋_GBK" w:hint="eastAsia"/>
          <w:sz w:val="32"/>
          <w:szCs w:val="32"/>
        </w:rPr>
        <w:t>统计局审批仍在有效期限内的地方统计调查项目目录予以公布，以便社会各界监督和查询。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经审批的地方统计调查项目是政府统计调查的组成部分，各社会单位、组织和公民必须按照统计法律法规的规定，接受并配合调查。未经审批的统计调查项目，属于非法统计调查，各社会单位、组织和公民有权拒绝接受调查，并向政府统计机构举报。对违反有关规定，擅自制发统计调</w:t>
      </w:r>
      <w:bookmarkStart w:id="0" w:name="_GoBack"/>
      <w:bookmarkEnd w:id="0"/>
      <w:r w:rsidR="00FC7617" w:rsidRPr="00FC7617">
        <w:rPr>
          <w:rFonts w:ascii="方正仿宋_GBK" w:eastAsia="方正仿宋_GBK" w:hint="eastAsia"/>
          <w:sz w:val="32"/>
          <w:szCs w:val="32"/>
        </w:rPr>
        <w:t>查报表的行为，政府统计机构将依法查处。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附件:</w:t>
      </w:r>
      <w:r w:rsidR="00FC7617">
        <w:rPr>
          <w:rFonts w:ascii="方正仿宋_GBK" w:eastAsia="方正仿宋_GBK" w:hint="eastAsia"/>
          <w:sz w:val="32"/>
          <w:szCs w:val="32"/>
        </w:rPr>
        <w:t>渝北区2020年</w:t>
      </w:r>
      <w:r w:rsidR="0064150F">
        <w:rPr>
          <w:rFonts w:ascii="方正仿宋_GBK" w:eastAsia="方正仿宋_GBK" w:hint="eastAsia"/>
          <w:sz w:val="32"/>
          <w:szCs w:val="32"/>
        </w:rPr>
        <w:t>二</w:t>
      </w:r>
      <w:r w:rsidR="00FC7617" w:rsidRPr="00FC7617">
        <w:rPr>
          <w:rFonts w:ascii="方正仿宋_GBK" w:eastAsia="方正仿宋_GBK" w:hint="eastAsia"/>
          <w:sz w:val="32"/>
          <w:szCs w:val="32"/>
        </w:rPr>
        <w:t>季度地方统计调查项目目录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  <w:r w:rsidRPr="007A5D1F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> 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      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</w:p>
    <w:p w:rsidR="00B15CE4" w:rsidRPr="007A5D1F" w:rsidRDefault="007A5D1F" w:rsidP="00B15CE4">
      <w:pPr>
        <w:widowControl/>
        <w:shd w:val="clear" w:color="auto" w:fill="FFFFFF"/>
        <w:spacing w:line="560" w:lineRule="exact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  <w:lang w:val="en"/>
        </w:rPr>
        <w:t xml:space="preserve"> </w:t>
      </w:r>
      <w:r>
        <w:rPr>
          <w:rFonts w:ascii="方正仿宋_GBK" w:eastAsia="方正仿宋_GBK" w:hAnsi="微软雅黑" w:cs="宋体"/>
          <w:color w:val="333333"/>
          <w:kern w:val="0"/>
          <w:sz w:val="29"/>
          <w:szCs w:val="29"/>
          <w:lang w:val="en"/>
        </w:rPr>
        <w:t xml:space="preserve">   </w:t>
      </w:r>
      <w:r w:rsidR="00B15CE4"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重庆市渝北区统计局</w:t>
      </w:r>
    </w:p>
    <w:p w:rsidR="007A5D1F" w:rsidRDefault="00B15CE4" w:rsidP="00B15CE4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 xml:space="preserve">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2020年</w:t>
      </w:r>
      <w:r w:rsidR="00936D6E"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  <w:t>7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月</w:t>
      </w:r>
      <w:r w:rsidR="00936D6E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</w:t>
      </w:r>
      <w:r w:rsidR="00936D6E"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  <w:t>2</w:t>
      </w:r>
      <w:r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日</w:t>
      </w:r>
    </w:p>
    <w:p w:rsidR="007A5D1F" w:rsidRP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C7617" w:rsidRPr="00936D6E" w:rsidRDefault="00FC7617" w:rsidP="00FC7617">
      <w:pPr>
        <w:widowControl/>
        <w:spacing w:line="420" w:lineRule="atLeast"/>
        <w:jc w:val="center"/>
        <w:rPr>
          <w:rFonts w:ascii="方正小标宋_GBK" w:eastAsia="方正小标宋_GBK" w:hAnsi="宋体" w:cs="宋体"/>
          <w:kern w:val="0"/>
          <w:sz w:val="32"/>
          <w:szCs w:val="32"/>
        </w:rPr>
      </w:pPr>
      <w:r w:rsidRPr="00936D6E">
        <w:rPr>
          <w:rFonts w:ascii="方正小标宋_GBK" w:eastAsia="方正小标宋_GBK" w:hAnsi="宋体" w:cs="宋体" w:hint="eastAsia"/>
          <w:kern w:val="0"/>
          <w:sz w:val="32"/>
          <w:szCs w:val="32"/>
        </w:rPr>
        <w:t>渝北区2020年二季度地方统计调查项目目录</w:t>
      </w:r>
    </w:p>
    <w:p w:rsidR="00936D6E" w:rsidRPr="00936D6E" w:rsidRDefault="00936D6E" w:rsidP="00936D6E">
      <w:pPr>
        <w:widowControl/>
        <w:spacing w:line="420" w:lineRule="atLeast"/>
        <w:rPr>
          <w:rFonts w:ascii="方正黑体_GBK" w:eastAsia="方正黑体_GBK" w:hAnsi="宋体" w:cs="宋体" w:hint="eastAsia"/>
          <w:kern w:val="0"/>
          <w:sz w:val="32"/>
          <w:szCs w:val="32"/>
        </w:rPr>
      </w:pPr>
      <w:r w:rsidRPr="00936D6E">
        <w:rPr>
          <w:rFonts w:ascii="方正黑体_GBK" w:eastAsia="方正黑体_GBK" w:hAnsi="宋体" w:cs="宋体" w:hint="eastAsia"/>
          <w:kern w:val="0"/>
          <w:sz w:val="32"/>
          <w:szCs w:val="32"/>
        </w:rPr>
        <w:t>一、在有效期内的地方统计调查项目</w:t>
      </w:r>
    </w:p>
    <w:tbl>
      <w:tblPr>
        <w:tblW w:w="981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270"/>
        <w:gridCol w:w="2790"/>
        <w:gridCol w:w="1980"/>
      </w:tblGrid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申报单位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统计调查项目名称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批准文号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有效期至</w:t>
            </w:r>
          </w:p>
        </w:tc>
      </w:tr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渝北区统计局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渝北区综合统计报表制度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CB211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渝统发〔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2020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〕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19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64150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2022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年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6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月</w:t>
            </w:r>
          </w:p>
        </w:tc>
      </w:tr>
    </w:tbl>
    <w:p w:rsidR="00FC7617" w:rsidRPr="00FC7617" w:rsidRDefault="00FC7617" w:rsidP="00FC7617">
      <w:pPr>
        <w:ind w:firstLine="600"/>
        <w:rPr>
          <w:rFonts w:ascii="方正仿宋_GBK" w:eastAsia="方正仿宋_GBK"/>
          <w:sz w:val="32"/>
          <w:szCs w:val="32"/>
        </w:rPr>
      </w:pPr>
    </w:p>
    <w:sectPr w:rsidR="00FC7617" w:rsidRPr="00FC7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169" w:rsidRDefault="006B0169" w:rsidP="0064150F">
      <w:r>
        <w:separator/>
      </w:r>
    </w:p>
  </w:endnote>
  <w:endnote w:type="continuationSeparator" w:id="0">
    <w:p w:rsidR="006B0169" w:rsidRDefault="006B0169" w:rsidP="0064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169" w:rsidRDefault="006B0169" w:rsidP="0064150F">
      <w:r>
        <w:separator/>
      </w:r>
    </w:p>
  </w:footnote>
  <w:footnote w:type="continuationSeparator" w:id="0">
    <w:p w:rsidR="006B0169" w:rsidRDefault="006B0169" w:rsidP="00641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98"/>
    <w:rsid w:val="001A57C1"/>
    <w:rsid w:val="0064150F"/>
    <w:rsid w:val="006B0169"/>
    <w:rsid w:val="007A5D1F"/>
    <w:rsid w:val="00907D92"/>
    <w:rsid w:val="00936D6E"/>
    <w:rsid w:val="00B15CE4"/>
    <w:rsid w:val="00CB211F"/>
    <w:rsid w:val="00CF5C98"/>
    <w:rsid w:val="00D6455D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C36DD8-EB19-4E3A-BEEA-9DFC10EC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41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150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1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15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04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7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cp:lastPrinted>2020-08-12T03:02:00Z</cp:lastPrinted>
  <dcterms:created xsi:type="dcterms:W3CDTF">2020-08-10T08:10:00Z</dcterms:created>
  <dcterms:modified xsi:type="dcterms:W3CDTF">2020-08-12T03:02:00Z</dcterms:modified>
</cp:coreProperties>
</file>