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2CC" w:rsidRDefault="00D012CC">
      <w:pPr>
        <w:spacing w:line="600" w:lineRule="exact"/>
        <w:jc w:val="center"/>
        <w:rPr>
          <w:rFonts w:ascii="方正小标宋_GBK" w:eastAsia="方正小标宋_GBK"/>
          <w:b/>
          <w:sz w:val="44"/>
          <w:szCs w:val="44"/>
        </w:rPr>
      </w:pPr>
    </w:p>
    <w:p w:rsidR="00AF2D75" w:rsidRDefault="00AF2D75">
      <w:pPr>
        <w:spacing w:line="600" w:lineRule="exact"/>
        <w:jc w:val="center"/>
        <w:rPr>
          <w:rFonts w:ascii="方正小标宋_GBK" w:eastAsia="方正小标宋_GBK"/>
          <w:b/>
          <w:sz w:val="44"/>
          <w:szCs w:val="44"/>
        </w:rPr>
      </w:pPr>
    </w:p>
    <w:p w:rsidR="00AF2D75" w:rsidRDefault="00AF2D75">
      <w:pPr>
        <w:spacing w:line="600" w:lineRule="exact"/>
        <w:jc w:val="center"/>
        <w:rPr>
          <w:rFonts w:ascii="方正小标宋_GBK" w:eastAsia="方正小标宋_GBK" w:hint="eastAsia"/>
          <w:b/>
          <w:sz w:val="44"/>
          <w:szCs w:val="44"/>
        </w:rPr>
      </w:pPr>
      <w:bookmarkStart w:id="0" w:name="_GoBack"/>
      <w:bookmarkEnd w:id="0"/>
    </w:p>
    <w:p w:rsidR="00D012CC" w:rsidRPr="00AF2D75" w:rsidRDefault="007756BC">
      <w:pPr>
        <w:spacing w:line="600" w:lineRule="exact"/>
        <w:jc w:val="center"/>
        <w:rPr>
          <w:rFonts w:ascii="Times New Roman" w:eastAsia="方正小标宋_GBK" w:hAnsi="Times New Roman" w:cs="Times New Roman"/>
          <w:bCs/>
          <w:sz w:val="44"/>
          <w:szCs w:val="44"/>
        </w:rPr>
      </w:pPr>
      <w:r w:rsidRPr="00AF2D75">
        <w:rPr>
          <w:rFonts w:ascii="Times New Roman" w:eastAsia="方正小标宋_GBK" w:hAnsi="Times New Roman" w:cs="Times New Roman"/>
          <w:bCs/>
          <w:sz w:val="44"/>
          <w:szCs w:val="44"/>
        </w:rPr>
        <w:t>重庆市</w:t>
      </w:r>
      <w:r w:rsidRPr="00AF2D75">
        <w:rPr>
          <w:rFonts w:ascii="Times New Roman" w:eastAsia="方正小标宋_GBK" w:hAnsi="Times New Roman" w:cs="Times New Roman"/>
          <w:bCs/>
          <w:sz w:val="44"/>
          <w:szCs w:val="44"/>
        </w:rPr>
        <w:t>渝北区教育委员会</w:t>
      </w:r>
    </w:p>
    <w:p w:rsidR="00D012CC" w:rsidRPr="00AF2D75" w:rsidRDefault="007756BC">
      <w:pPr>
        <w:spacing w:line="600" w:lineRule="exact"/>
        <w:jc w:val="center"/>
        <w:rPr>
          <w:rFonts w:ascii="Times New Roman" w:eastAsia="方正小标宋_GBK" w:hAnsi="Times New Roman" w:cs="Times New Roman"/>
          <w:bCs/>
          <w:sz w:val="44"/>
          <w:szCs w:val="44"/>
        </w:rPr>
      </w:pPr>
      <w:r w:rsidRPr="00AF2D75">
        <w:rPr>
          <w:rFonts w:ascii="Times New Roman" w:eastAsia="方正小标宋_GBK" w:hAnsi="Times New Roman" w:cs="Times New Roman"/>
          <w:bCs/>
          <w:sz w:val="44"/>
          <w:szCs w:val="44"/>
        </w:rPr>
        <w:t>关于印发</w:t>
      </w:r>
      <w:r w:rsidRPr="00AF2D75">
        <w:rPr>
          <w:rFonts w:ascii="Times New Roman" w:eastAsia="方正小标宋_GBK" w:hAnsi="Times New Roman" w:cs="Times New Roman"/>
          <w:bCs/>
          <w:sz w:val="44"/>
          <w:szCs w:val="44"/>
        </w:rPr>
        <w:t>202</w:t>
      </w:r>
      <w:r w:rsidRPr="00AF2D75">
        <w:rPr>
          <w:rFonts w:ascii="Times New Roman" w:eastAsia="方正小标宋_GBK" w:hAnsi="Times New Roman" w:cs="Times New Roman"/>
          <w:bCs/>
          <w:sz w:val="44"/>
          <w:szCs w:val="44"/>
        </w:rPr>
        <w:t>3</w:t>
      </w:r>
      <w:r w:rsidRPr="00AF2D75">
        <w:rPr>
          <w:rFonts w:ascii="Times New Roman" w:eastAsia="方正小标宋_GBK" w:hAnsi="Times New Roman" w:cs="Times New Roman"/>
          <w:bCs/>
          <w:sz w:val="44"/>
          <w:szCs w:val="44"/>
        </w:rPr>
        <w:t>年学生资助工作要点的通知</w:t>
      </w:r>
    </w:p>
    <w:p w:rsidR="00D012CC" w:rsidRPr="00AF2D75" w:rsidRDefault="00D012CC">
      <w:pPr>
        <w:spacing w:line="560" w:lineRule="exact"/>
        <w:jc w:val="left"/>
        <w:rPr>
          <w:rFonts w:ascii="Times New Roman" w:eastAsia="方正仿宋_GBK" w:hAnsi="Times New Roman" w:cs="Times New Roman"/>
          <w:sz w:val="44"/>
          <w:szCs w:val="44"/>
        </w:rPr>
      </w:pPr>
    </w:p>
    <w:p w:rsidR="00D012CC" w:rsidRPr="00AF2D75" w:rsidRDefault="007756BC">
      <w:pPr>
        <w:spacing w:line="600" w:lineRule="exact"/>
        <w:jc w:val="left"/>
        <w:rPr>
          <w:rFonts w:ascii="Times New Roman" w:eastAsia="方正仿宋_GBK" w:hAnsi="Times New Roman" w:cs="Times New Roman"/>
          <w:sz w:val="32"/>
          <w:szCs w:val="32"/>
        </w:rPr>
      </w:pPr>
      <w:r w:rsidRPr="00AF2D75">
        <w:rPr>
          <w:rFonts w:ascii="Times New Roman" w:eastAsia="方正仿宋_GBK" w:hAnsi="Times New Roman" w:cs="Times New Roman"/>
          <w:sz w:val="32"/>
          <w:szCs w:val="32"/>
        </w:rPr>
        <w:t>各</w:t>
      </w:r>
      <w:r w:rsidRPr="00AF2D75">
        <w:rPr>
          <w:rFonts w:ascii="Times New Roman" w:eastAsia="方正仿宋_GBK" w:hAnsi="Times New Roman" w:cs="Times New Roman"/>
          <w:sz w:val="32"/>
          <w:szCs w:val="32"/>
        </w:rPr>
        <w:t>教管中心</w:t>
      </w:r>
      <w:r w:rsidR="00AF2D75" w:rsidRPr="00AF2D75">
        <w:rPr>
          <w:rFonts w:ascii="Times New Roman" w:eastAsia="方正仿宋_GBK" w:hAnsi="Times New Roman" w:cs="Times New Roman"/>
          <w:sz w:val="32"/>
          <w:szCs w:val="32"/>
        </w:rPr>
        <w:t>，各</w:t>
      </w:r>
      <w:r w:rsidRPr="00AF2D75">
        <w:rPr>
          <w:rFonts w:ascii="Times New Roman" w:eastAsia="方正仿宋_GBK" w:hAnsi="Times New Roman" w:cs="Times New Roman"/>
          <w:sz w:val="32"/>
          <w:szCs w:val="32"/>
        </w:rPr>
        <w:t>中小学校、幼儿园：</w:t>
      </w:r>
    </w:p>
    <w:p w:rsidR="00D012CC" w:rsidRPr="00AF2D75" w:rsidRDefault="007756BC">
      <w:pPr>
        <w:spacing w:line="600" w:lineRule="exact"/>
        <w:ind w:firstLineChars="200" w:firstLine="640"/>
        <w:jc w:val="left"/>
        <w:rPr>
          <w:rFonts w:ascii="Times New Roman" w:eastAsia="方正仿宋_GBK" w:hAnsi="Times New Roman" w:cs="Times New Roman"/>
          <w:sz w:val="32"/>
          <w:szCs w:val="32"/>
        </w:rPr>
      </w:pPr>
      <w:r w:rsidRPr="00AF2D75">
        <w:rPr>
          <w:rFonts w:ascii="Times New Roman" w:eastAsia="方正仿宋_GBK" w:hAnsi="Times New Roman" w:cs="Times New Roman"/>
          <w:sz w:val="32"/>
          <w:szCs w:val="32"/>
        </w:rPr>
        <w:t>现将《</w:t>
      </w:r>
      <w:r w:rsidRPr="00AF2D75">
        <w:rPr>
          <w:rFonts w:ascii="Times New Roman" w:eastAsia="方正仿宋_GBK" w:hAnsi="Times New Roman" w:cs="Times New Roman"/>
          <w:sz w:val="32"/>
          <w:szCs w:val="32"/>
        </w:rPr>
        <w:t>2023</w:t>
      </w:r>
      <w:r w:rsidRPr="00AF2D75">
        <w:rPr>
          <w:rFonts w:ascii="Times New Roman" w:eastAsia="方正仿宋_GBK" w:hAnsi="Times New Roman" w:cs="Times New Roman"/>
          <w:sz w:val="32"/>
          <w:szCs w:val="32"/>
        </w:rPr>
        <w:t>年重庆市渝北区学生资助工作要点》印发给你们，请结合实际，认真贯彻执行。</w:t>
      </w:r>
    </w:p>
    <w:p w:rsidR="00D012CC" w:rsidRPr="00AF2D75" w:rsidRDefault="00D012CC">
      <w:pPr>
        <w:spacing w:line="560" w:lineRule="exact"/>
        <w:ind w:firstLineChars="200" w:firstLine="640"/>
        <w:jc w:val="right"/>
        <w:rPr>
          <w:rFonts w:ascii="Times New Roman" w:eastAsia="方正仿宋_GBK" w:hAnsi="Times New Roman" w:cs="Times New Roman"/>
          <w:sz w:val="32"/>
          <w:szCs w:val="32"/>
        </w:rPr>
      </w:pPr>
    </w:p>
    <w:p w:rsidR="00AF2D75" w:rsidRPr="00AF2D75" w:rsidRDefault="00AF2D75">
      <w:pPr>
        <w:spacing w:line="560" w:lineRule="exact"/>
        <w:ind w:firstLineChars="200" w:firstLine="640"/>
        <w:jc w:val="right"/>
        <w:rPr>
          <w:rFonts w:ascii="Times New Roman" w:eastAsia="方正仿宋_GBK" w:hAnsi="Times New Roman" w:cs="Times New Roman"/>
          <w:sz w:val="32"/>
          <w:szCs w:val="32"/>
        </w:rPr>
      </w:pPr>
    </w:p>
    <w:p w:rsidR="00D012CC" w:rsidRPr="00AF2D75" w:rsidRDefault="007756BC">
      <w:pPr>
        <w:spacing w:line="560" w:lineRule="exact"/>
        <w:ind w:right="320" w:firstLineChars="200" w:firstLine="640"/>
        <w:jc w:val="right"/>
        <w:rPr>
          <w:rFonts w:ascii="Times New Roman" w:eastAsia="方正仿宋_GBK" w:hAnsi="Times New Roman" w:cs="Times New Roman"/>
          <w:sz w:val="32"/>
          <w:szCs w:val="32"/>
        </w:rPr>
      </w:pPr>
      <w:r w:rsidRPr="00AF2D75">
        <w:rPr>
          <w:rFonts w:ascii="Times New Roman" w:eastAsia="方正仿宋_GBK" w:hAnsi="Times New Roman" w:cs="Times New Roman"/>
          <w:sz w:val="32"/>
          <w:szCs w:val="32"/>
        </w:rPr>
        <w:t>重庆市</w:t>
      </w:r>
      <w:r w:rsidRPr="00AF2D75">
        <w:rPr>
          <w:rFonts w:ascii="Times New Roman" w:eastAsia="方正仿宋_GBK" w:hAnsi="Times New Roman" w:cs="Times New Roman"/>
          <w:sz w:val="32"/>
          <w:szCs w:val="32"/>
        </w:rPr>
        <w:t>渝北区教育委员会</w:t>
      </w:r>
    </w:p>
    <w:p w:rsidR="00D012CC" w:rsidRPr="00AF2D75" w:rsidRDefault="007756BC">
      <w:pPr>
        <w:spacing w:line="560" w:lineRule="exact"/>
        <w:ind w:right="640" w:firstLineChars="200" w:firstLine="640"/>
        <w:jc w:val="center"/>
        <w:rPr>
          <w:rFonts w:ascii="Times New Roman" w:eastAsia="方正仿宋_GBK" w:hAnsi="Times New Roman" w:cs="Times New Roman"/>
          <w:sz w:val="32"/>
          <w:szCs w:val="32"/>
        </w:rPr>
      </w:pPr>
      <w:r w:rsidRPr="00AF2D75">
        <w:rPr>
          <w:rFonts w:ascii="Times New Roman" w:eastAsia="方正仿宋_GBK" w:hAnsi="Times New Roman" w:cs="Times New Roman"/>
          <w:sz w:val="32"/>
          <w:szCs w:val="32"/>
        </w:rPr>
        <w:t xml:space="preserve">                             </w:t>
      </w:r>
      <w:r w:rsidRPr="00AF2D75">
        <w:rPr>
          <w:rFonts w:ascii="Times New Roman" w:eastAsia="方正仿宋_GBK" w:hAnsi="Times New Roman" w:cs="Times New Roman"/>
          <w:sz w:val="32"/>
          <w:szCs w:val="32"/>
        </w:rPr>
        <w:t>202</w:t>
      </w:r>
      <w:r w:rsidRPr="00AF2D75">
        <w:rPr>
          <w:rFonts w:ascii="Times New Roman" w:eastAsia="方正仿宋_GBK" w:hAnsi="Times New Roman" w:cs="Times New Roman"/>
          <w:sz w:val="32"/>
          <w:szCs w:val="32"/>
        </w:rPr>
        <w:t>3</w:t>
      </w:r>
      <w:r w:rsidRPr="00AF2D75">
        <w:rPr>
          <w:rFonts w:ascii="Times New Roman" w:eastAsia="方正仿宋_GBK" w:hAnsi="Times New Roman" w:cs="Times New Roman"/>
          <w:sz w:val="32"/>
          <w:szCs w:val="32"/>
        </w:rPr>
        <w:t>年</w:t>
      </w:r>
      <w:r w:rsidRPr="00AF2D75">
        <w:rPr>
          <w:rFonts w:ascii="Times New Roman" w:eastAsia="方正仿宋_GBK" w:hAnsi="Times New Roman" w:cs="Times New Roman"/>
          <w:sz w:val="32"/>
          <w:szCs w:val="32"/>
        </w:rPr>
        <w:t>3</w:t>
      </w:r>
      <w:r w:rsidRPr="00AF2D75">
        <w:rPr>
          <w:rFonts w:ascii="Times New Roman" w:eastAsia="方正仿宋_GBK" w:hAnsi="Times New Roman" w:cs="Times New Roman"/>
          <w:sz w:val="32"/>
          <w:szCs w:val="32"/>
        </w:rPr>
        <w:t>月</w:t>
      </w:r>
      <w:r w:rsidRPr="00AF2D75">
        <w:rPr>
          <w:rFonts w:ascii="Times New Roman" w:eastAsia="方正仿宋_GBK" w:hAnsi="Times New Roman" w:cs="Times New Roman"/>
          <w:sz w:val="32"/>
          <w:szCs w:val="32"/>
        </w:rPr>
        <w:t>31</w:t>
      </w:r>
      <w:r w:rsidRPr="00AF2D75">
        <w:rPr>
          <w:rFonts w:ascii="Times New Roman" w:eastAsia="方正仿宋_GBK" w:hAnsi="Times New Roman" w:cs="Times New Roman"/>
          <w:sz w:val="32"/>
          <w:szCs w:val="32"/>
        </w:rPr>
        <w:t>日</w:t>
      </w:r>
    </w:p>
    <w:p w:rsidR="00D012CC" w:rsidRDefault="00D012CC">
      <w:pPr>
        <w:spacing w:line="600" w:lineRule="exact"/>
        <w:jc w:val="center"/>
        <w:rPr>
          <w:rFonts w:ascii="方正小标宋_GBK" w:eastAsia="方正小标宋_GBK"/>
          <w:bCs/>
          <w:sz w:val="44"/>
          <w:szCs w:val="44"/>
        </w:rPr>
      </w:pPr>
    </w:p>
    <w:p w:rsidR="00D012CC" w:rsidRDefault="00D012CC">
      <w:pPr>
        <w:spacing w:line="600" w:lineRule="exact"/>
        <w:jc w:val="center"/>
        <w:rPr>
          <w:rFonts w:ascii="方正小标宋_GBK" w:eastAsia="方正小标宋_GBK"/>
          <w:bCs/>
          <w:sz w:val="44"/>
          <w:szCs w:val="44"/>
        </w:rPr>
      </w:pPr>
    </w:p>
    <w:p w:rsidR="00BF7243" w:rsidRDefault="00BF7243">
      <w:pPr>
        <w:spacing w:line="600" w:lineRule="exact"/>
        <w:jc w:val="center"/>
        <w:rPr>
          <w:rFonts w:ascii="方正小标宋_GBK" w:eastAsia="方正小标宋_GBK"/>
          <w:bCs/>
          <w:sz w:val="44"/>
          <w:szCs w:val="44"/>
        </w:rPr>
      </w:pPr>
    </w:p>
    <w:p w:rsidR="00BF7243" w:rsidRDefault="00BF7243">
      <w:pPr>
        <w:spacing w:line="600" w:lineRule="exact"/>
        <w:jc w:val="center"/>
        <w:rPr>
          <w:rFonts w:ascii="方正小标宋_GBK" w:eastAsia="方正小标宋_GBK" w:hint="eastAsia"/>
          <w:bCs/>
          <w:sz w:val="44"/>
          <w:szCs w:val="44"/>
        </w:rPr>
      </w:pPr>
    </w:p>
    <w:p w:rsidR="00D012CC" w:rsidRDefault="00D012CC">
      <w:pPr>
        <w:spacing w:line="600" w:lineRule="exact"/>
        <w:jc w:val="center"/>
        <w:rPr>
          <w:rFonts w:ascii="方正小标宋_GBK" w:eastAsia="方正小标宋_GBK"/>
          <w:bCs/>
          <w:sz w:val="44"/>
          <w:szCs w:val="44"/>
        </w:rPr>
      </w:pPr>
    </w:p>
    <w:p w:rsidR="00BF7243" w:rsidRDefault="00BF7243">
      <w:pPr>
        <w:spacing w:line="600" w:lineRule="exact"/>
        <w:jc w:val="center"/>
        <w:rPr>
          <w:rFonts w:ascii="方正小标宋_GBK" w:eastAsia="方正小标宋_GBK"/>
          <w:bCs/>
          <w:sz w:val="44"/>
          <w:szCs w:val="44"/>
        </w:rPr>
      </w:pPr>
    </w:p>
    <w:p w:rsidR="00BF7243" w:rsidRDefault="00BF7243">
      <w:pPr>
        <w:spacing w:line="600" w:lineRule="exact"/>
        <w:jc w:val="center"/>
        <w:rPr>
          <w:rFonts w:ascii="方正小标宋_GBK" w:eastAsia="方正小标宋_GBK"/>
          <w:bCs/>
          <w:sz w:val="44"/>
          <w:szCs w:val="44"/>
        </w:rPr>
      </w:pPr>
    </w:p>
    <w:p w:rsidR="00BF7243" w:rsidRDefault="00BF7243">
      <w:pPr>
        <w:spacing w:line="600" w:lineRule="exact"/>
        <w:jc w:val="center"/>
        <w:rPr>
          <w:rFonts w:ascii="方正小标宋_GBK" w:eastAsia="方正小标宋_GBK"/>
          <w:bCs/>
          <w:sz w:val="44"/>
          <w:szCs w:val="44"/>
        </w:rPr>
      </w:pPr>
    </w:p>
    <w:p w:rsidR="00BF7243" w:rsidRDefault="00BF7243">
      <w:pPr>
        <w:spacing w:line="600" w:lineRule="exact"/>
        <w:jc w:val="center"/>
        <w:rPr>
          <w:rFonts w:ascii="方正小标宋_GBK" w:eastAsia="方正小标宋_GBK"/>
          <w:bCs/>
          <w:sz w:val="44"/>
          <w:szCs w:val="44"/>
        </w:rPr>
      </w:pPr>
    </w:p>
    <w:p w:rsidR="00BF7243" w:rsidRDefault="00BF7243">
      <w:pPr>
        <w:spacing w:line="600" w:lineRule="exact"/>
        <w:jc w:val="center"/>
        <w:rPr>
          <w:rFonts w:ascii="方正小标宋_GBK" w:eastAsia="方正小标宋_GBK" w:hint="eastAsia"/>
          <w:bCs/>
          <w:sz w:val="44"/>
          <w:szCs w:val="44"/>
        </w:rPr>
      </w:pPr>
    </w:p>
    <w:p w:rsidR="00D012CC" w:rsidRDefault="007756BC">
      <w:pPr>
        <w:adjustRightInd w:val="0"/>
        <w:snapToGrid w:val="0"/>
        <w:spacing w:afterLines="50" w:after="156" w:line="600" w:lineRule="exact"/>
        <w:jc w:val="center"/>
        <w:rPr>
          <w:rFonts w:ascii="方正小标宋_GBK" w:eastAsia="方正小标宋_GBK" w:hAnsi="华文中宋"/>
          <w:sz w:val="44"/>
          <w:szCs w:val="44"/>
        </w:rPr>
      </w:pPr>
      <w:r>
        <w:rPr>
          <w:rFonts w:ascii="方正小标宋_GBK" w:eastAsia="方正小标宋_GBK" w:hAnsi="华文中宋" w:hint="eastAsia"/>
          <w:sz w:val="44"/>
          <w:szCs w:val="44"/>
        </w:rPr>
        <w:t>2023</w:t>
      </w:r>
      <w:r>
        <w:rPr>
          <w:rFonts w:ascii="方正小标宋_GBK" w:eastAsia="方正小标宋_GBK" w:hAnsi="华文中宋" w:hint="eastAsia"/>
          <w:sz w:val="44"/>
          <w:szCs w:val="44"/>
        </w:rPr>
        <w:t>年重庆市渝北区学生资助工作要点</w:t>
      </w:r>
    </w:p>
    <w:p w:rsidR="00D012CC" w:rsidRDefault="007756BC">
      <w:pPr>
        <w:spacing w:line="600" w:lineRule="exact"/>
        <w:ind w:firstLineChars="200" w:firstLine="640"/>
        <w:rPr>
          <w:rFonts w:ascii="方正仿宋_GBK" w:eastAsia="方正仿宋_GBK" w:hAnsi="仿宋"/>
          <w:sz w:val="32"/>
          <w:szCs w:val="32"/>
          <w:shd w:val="clear" w:color="auto" w:fill="FFFFFF"/>
        </w:rPr>
      </w:pPr>
      <w:r>
        <w:rPr>
          <w:rFonts w:ascii="方正仿宋_GBK" w:eastAsia="方正仿宋_GBK" w:hAnsi="仿宋" w:hint="eastAsia"/>
          <w:sz w:val="32"/>
          <w:szCs w:val="32"/>
          <w:shd w:val="clear" w:color="auto" w:fill="FFFFFF"/>
        </w:rPr>
        <w:t>总体工作思路</w:t>
      </w:r>
      <w:r>
        <w:rPr>
          <w:rFonts w:ascii="方正仿宋_GBK" w:eastAsia="方正仿宋_GBK" w:hAnsi="仿宋" w:hint="eastAsia"/>
          <w:sz w:val="32"/>
          <w:szCs w:val="32"/>
          <w:shd w:val="clear" w:color="auto" w:fill="FFFFFF"/>
        </w:rPr>
        <w:t>：以习近平新时代中国特色社会主义思想为指导，深入学习贯彻党的二十大精神和市第六次党代会、市委六届二次全会精神，</w:t>
      </w:r>
      <w:r>
        <w:rPr>
          <w:rFonts w:ascii="方正仿宋_GBK" w:eastAsia="方正仿宋_GBK" w:hAnsi="仿宋" w:hint="eastAsia"/>
          <w:sz w:val="32"/>
          <w:szCs w:val="32"/>
          <w:shd w:val="clear" w:color="auto" w:fill="FFFFFF"/>
        </w:rPr>
        <w:t>紧紧围绕市、区</w:t>
      </w:r>
      <w:r>
        <w:rPr>
          <w:rFonts w:ascii="方正仿宋_GBK" w:eastAsia="方正仿宋_GBK" w:hAnsi="仿宋" w:hint="eastAsia"/>
          <w:sz w:val="32"/>
          <w:szCs w:val="32"/>
          <w:shd w:val="clear" w:color="auto" w:fill="FFFFFF"/>
        </w:rPr>
        <w:t>教育工作</w:t>
      </w:r>
      <w:r>
        <w:rPr>
          <w:rFonts w:ascii="方正仿宋_GBK" w:eastAsia="方正仿宋_GBK" w:hAnsi="仿宋" w:hint="eastAsia"/>
          <w:sz w:val="32"/>
          <w:szCs w:val="32"/>
          <w:shd w:val="clear" w:color="auto" w:fill="FFFFFF"/>
        </w:rPr>
        <w:t>重点</w:t>
      </w:r>
      <w:r>
        <w:rPr>
          <w:rFonts w:ascii="方正仿宋_GBK" w:eastAsia="方正仿宋_GBK" w:hAnsi="仿宋" w:hint="eastAsia"/>
          <w:sz w:val="32"/>
          <w:szCs w:val="32"/>
          <w:shd w:val="clear" w:color="auto" w:fill="FFFFFF"/>
        </w:rPr>
        <w:t>，坚持把学生资助工作摆在更加重要的位置，全面落实各项学生资助政策，</w:t>
      </w:r>
      <w:r>
        <w:rPr>
          <w:rFonts w:ascii="方正仿宋_GBK" w:eastAsia="方正仿宋_GBK" w:hAnsi="仿宋" w:hint="eastAsia"/>
          <w:sz w:val="32"/>
          <w:szCs w:val="32"/>
          <w:shd w:val="clear" w:color="auto" w:fill="FFFFFF"/>
        </w:rPr>
        <w:t>提升资助工作管理水平，聚焦</w:t>
      </w:r>
      <w:r>
        <w:rPr>
          <w:rFonts w:ascii="方正仿宋_GBK" w:eastAsia="方正仿宋_GBK" w:hAnsi="仿宋" w:hint="eastAsia"/>
          <w:sz w:val="32"/>
          <w:szCs w:val="32"/>
          <w:shd w:val="clear" w:color="auto" w:fill="FFFFFF"/>
        </w:rPr>
        <w:t>精准资助</w:t>
      </w:r>
      <w:r>
        <w:rPr>
          <w:rFonts w:ascii="方正仿宋_GBK" w:eastAsia="方正仿宋_GBK" w:hAnsi="仿宋" w:hint="eastAsia"/>
          <w:sz w:val="32"/>
          <w:szCs w:val="32"/>
          <w:shd w:val="clear" w:color="auto" w:fill="FFFFFF"/>
        </w:rPr>
        <w:t>和</w:t>
      </w:r>
      <w:r>
        <w:rPr>
          <w:rFonts w:ascii="方正仿宋_GBK" w:eastAsia="方正仿宋_GBK" w:hAnsi="仿宋" w:hint="eastAsia"/>
          <w:sz w:val="32"/>
          <w:szCs w:val="32"/>
          <w:shd w:val="clear" w:color="auto" w:fill="FFFFFF"/>
        </w:rPr>
        <w:t>资助育人，推动惠民生、暖民心的学生资助举措落到实处、见到实效。</w:t>
      </w:r>
    </w:p>
    <w:p w:rsidR="00D012CC" w:rsidRDefault="007756BC">
      <w:pPr>
        <w:spacing w:line="600" w:lineRule="exact"/>
        <w:ind w:firstLineChars="200" w:firstLine="640"/>
        <w:rPr>
          <w:rFonts w:ascii="方正仿宋_GBK" w:eastAsia="方正黑体_GBK" w:hAnsi="仿宋"/>
          <w:sz w:val="32"/>
          <w:szCs w:val="32"/>
          <w:shd w:val="clear" w:color="auto" w:fill="FFFFFF"/>
        </w:rPr>
      </w:pPr>
      <w:r>
        <w:rPr>
          <w:rFonts w:ascii="方正黑体_GBK" w:eastAsia="方正黑体_GBK" w:hAnsi="方正黑体_GBK" w:cs="方正黑体_GBK" w:hint="eastAsia"/>
          <w:sz w:val="32"/>
          <w:szCs w:val="32"/>
          <w:shd w:val="clear" w:color="auto" w:fill="FFFFFF"/>
        </w:rPr>
        <w:t>一、</w:t>
      </w:r>
      <w:r>
        <w:rPr>
          <w:rFonts w:ascii="方正黑体_GBK" w:eastAsia="方正黑体_GBK" w:hAnsi="方正黑体_GBK" w:cs="方正黑体_GBK" w:hint="eastAsia"/>
          <w:sz w:val="32"/>
          <w:szCs w:val="32"/>
          <w:shd w:val="clear" w:color="auto" w:fill="FFFFFF"/>
        </w:rPr>
        <w:t>坚持政治站位，强化责任担当</w:t>
      </w:r>
    </w:p>
    <w:p w:rsidR="00D012CC" w:rsidRDefault="007756BC">
      <w:pPr>
        <w:spacing w:line="600" w:lineRule="exact"/>
        <w:ind w:firstLineChars="200" w:firstLine="643"/>
        <w:rPr>
          <w:rFonts w:ascii="方正仿宋_GBK" w:eastAsia="方正仿宋_GBK" w:hAnsi="仿宋"/>
          <w:sz w:val="32"/>
          <w:szCs w:val="32"/>
          <w:shd w:val="clear" w:color="auto" w:fill="FFFFFF"/>
        </w:rPr>
      </w:pPr>
      <w:r>
        <w:rPr>
          <w:rFonts w:ascii="方正楷体_GBK" w:eastAsia="方正楷体_GBK" w:hAnsi="方正楷体_GBK" w:cs="方正楷体_GBK" w:hint="eastAsia"/>
          <w:b/>
          <w:bCs/>
          <w:sz w:val="32"/>
          <w:szCs w:val="32"/>
          <w:shd w:val="clear" w:color="auto" w:fill="FFFFFF"/>
        </w:rPr>
        <w:t>1.</w:t>
      </w:r>
      <w:r>
        <w:rPr>
          <w:rFonts w:ascii="方正楷体_GBK" w:eastAsia="方正楷体_GBK" w:hAnsi="方正楷体_GBK" w:cs="方正楷体_GBK" w:hint="eastAsia"/>
          <w:b/>
          <w:bCs/>
          <w:sz w:val="32"/>
          <w:szCs w:val="32"/>
          <w:shd w:val="clear" w:color="auto" w:fill="FFFFFF"/>
        </w:rPr>
        <w:t>始终坚持党对学生资助工作的全面领导。</w:t>
      </w:r>
      <w:r>
        <w:rPr>
          <w:rFonts w:ascii="方正仿宋_GBK" w:eastAsia="方正仿宋_GBK" w:hAnsi="仿宋" w:hint="eastAsia"/>
          <w:sz w:val="32"/>
          <w:szCs w:val="32"/>
          <w:shd w:val="clear" w:color="auto" w:fill="FFFFFF"/>
        </w:rPr>
        <w:t>把学习贯彻党的二十大精神作为首要政治任务，坚决拥护“两个确立”，坚决做到“两个维护”</w:t>
      </w:r>
      <w:r>
        <w:rPr>
          <w:rFonts w:ascii="方正仿宋_GBK" w:eastAsia="方正仿宋_GBK" w:hAnsi="仿宋" w:hint="eastAsia"/>
          <w:sz w:val="32"/>
          <w:szCs w:val="32"/>
          <w:shd w:val="clear" w:color="auto" w:fill="FFFFFF"/>
        </w:rPr>
        <w:t>。</w:t>
      </w:r>
      <w:r>
        <w:rPr>
          <w:rFonts w:ascii="方正仿宋_GBK" w:eastAsia="方正仿宋_GBK" w:hAnsi="仿宋" w:hint="eastAsia"/>
          <w:sz w:val="32"/>
          <w:szCs w:val="32"/>
          <w:shd w:val="clear" w:color="auto" w:fill="FFFFFF"/>
        </w:rPr>
        <w:t>坚持党对学生资助工作的全面领导，全面贯彻党的教育方针</w:t>
      </w:r>
      <w:r>
        <w:rPr>
          <w:rFonts w:ascii="方正仿宋_GBK" w:eastAsia="方正仿宋_GBK" w:hAnsi="仿宋" w:hint="eastAsia"/>
          <w:sz w:val="32"/>
          <w:szCs w:val="32"/>
          <w:shd w:val="clear" w:color="auto" w:fill="FFFFFF"/>
        </w:rPr>
        <w:t>，坚决落实好学生资助决策部署</w:t>
      </w:r>
      <w:r>
        <w:rPr>
          <w:rFonts w:ascii="方正仿宋_GBK" w:eastAsia="方正仿宋_GBK" w:hAnsi="仿宋" w:hint="eastAsia"/>
          <w:sz w:val="32"/>
          <w:szCs w:val="32"/>
          <w:shd w:val="clear" w:color="auto" w:fill="FFFFFF"/>
        </w:rPr>
        <w:t>。</w:t>
      </w:r>
      <w:r>
        <w:rPr>
          <w:rFonts w:ascii="方正仿宋_GBK" w:eastAsia="方正仿宋_GBK" w:hAnsi="仿宋" w:hint="eastAsia"/>
          <w:sz w:val="32"/>
          <w:szCs w:val="32"/>
          <w:shd w:val="clear" w:color="auto" w:fill="FFFFFF"/>
        </w:rPr>
        <w:t>以党建为引领，常态化长效化开展党史学习教育，自觉担当“为党育人”政治责任，推动学生资助工作高质量发展。</w:t>
      </w:r>
    </w:p>
    <w:p w:rsidR="00D012CC" w:rsidRDefault="007756BC">
      <w:pPr>
        <w:pStyle w:val="HTML"/>
        <w:widowControl/>
        <w:shd w:val="clear" w:color="auto" w:fill="FFFFFF"/>
        <w:spacing w:line="600" w:lineRule="exact"/>
        <w:ind w:firstLineChars="200" w:firstLine="643"/>
        <w:rPr>
          <w:rFonts w:ascii="方正仿宋_GBK" w:eastAsia="方正仿宋_GBK" w:hAnsi="仿宋" w:hint="default"/>
          <w:kern w:val="2"/>
          <w:sz w:val="32"/>
          <w:szCs w:val="32"/>
          <w:shd w:val="clear" w:color="auto" w:fill="FFFFFF"/>
        </w:rPr>
      </w:pPr>
      <w:r>
        <w:rPr>
          <w:rFonts w:ascii="方正楷体_GBK" w:eastAsia="方正楷体_GBK" w:hAnsi="方正楷体_GBK" w:cs="方正楷体_GBK"/>
          <w:b/>
          <w:bCs/>
          <w:kern w:val="2"/>
          <w:sz w:val="32"/>
          <w:szCs w:val="32"/>
          <w:shd w:val="clear" w:color="auto" w:fill="FFFFFF"/>
        </w:rPr>
        <w:t>2.</w:t>
      </w:r>
      <w:r>
        <w:rPr>
          <w:rFonts w:ascii="方正楷体_GBK" w:eastAsia="方正楷体_GBK" w:hAnsi="方正楷体_GBK" w:cs="方正楷体_GBK"/>
          <w:b/>
          <w:bCs/>
          <w:kern w:val="2"/>
          <w:sz w:val="32"/>
          <w:szCs w:val="32"/>
          <w:shd w:val="clear" w:color="auto" w:fill="FFFFFF"/>
        </w:rPr>
        <w:t>全面压实学生资助主体责任</w:t>
      </w:r>
      <w:r>
        <w:rPr>
          <w:rFonts w:ascii="方正楷体_GBK" w:eastAsia="方正楷体_GBK" w:hAnsi="方正楷体_GBK" w:cs="方正楷体_GBK"/>
          <w:b/>
          <w:bCs/>
          <w:kern w:val="2"/>
          <w:sz w:val="32"/>
          <w:szCs w:val="32"/>
          <w:shd w:val="clear" w:color="auto" w:fill="FFFFFF"/>
        </w:rPr>
        <w:t>。</w:t>
      </w:r>
      <w:r>
        <w:rPr>
          <w:rFonts w:ascii="方正仿宋_GBK" w:eastAsia="方正仿宋_GBK" w:hAnsi="仿宋" w:hint="default"/>
          <w:kern w:val="2"/>
          <w:sz w:val="32"/>
          <w:szCs w:val="32"/>
          <w:shd w:val="clear" w:color="auto" w:fill="FFFFFF"/>
        </w:rPr>
        <w:t>以立德树人为己任，把助力学生成长成才作为学生资助工作的出发点和落脚点，</w:t>
      </w:r>
      <w:r>
        <w:rPr>
          <w:rFonts w:ascii="方正仿宋_GBK" w:eastAsia="方正仿宋_GBK" w:hAnsi="仿宋"/>
          <w:kern w:val="2"/>
          <w:sz w:val="32"/>
          <w:szCs w:val="32"/>
          <w:shd w:val="clear" w:color="auto" w:fill="FFFFFF"/>
        </w:rPr>
        <w:t>全面</w:t>
      </w:r>
      <w:r>
        <w:rPr>
          <w:rFonts w:ascii="方正仿宋_GBK" w:eastAsia="方正仿宋_GBK" w:hAnsi="仿宋" w:hint="default"/>
          <w:kern w:val="2"/>
          <w:sz w:val="32"/>
          <w:szCs w:val="32"/>
          <w:shd w:val="clear" w:color="auto" w:fill="FFFFFF"/>
        </w:rPr>
        <w:t>落实学生资助工作学校主体责任及校长负责制</w:t>
      </w:r>
      <w:r>
        <w:rPr>
          <w:rFonts w:ascii="方正仿宋_GBK" w:eastAsia="方正仿宋_GBK" w:hAnsi="仿宋"/>
          <w:kern w:val="2"/>
          <w:sz w:val="32"/>
          <w:szCs w:val="32"/>
          <w:shd w:val="clear" w:color="auto" w:fill="FFFFFF"/>
        </w:rPr>
        <w:t>。继续</w:t>
      </w:r>
      <w:r>
        <w:rPr>
          <w:rFonts w:ascii="方正仿宋_GBK" w:eastAsia="方正仿宋_GBK" w:hAnsi="仿宋"/>
          <w:kern w:val="2"/>
          <w:sz w:val="32"/>
          <w:szCs w:val="32"/>
          <w:shd w:val="clear" w:color="auto" w:fill="FFFFFF"/>
        </w:rPr>
        <w:t>推进“学政策·讲制度·炼担当”活动</w:t>
      </w:r>
      <w:r>
        <w:rPr>
          <w:rFonts w:ascii="方正仿宋_GBK" w:eastAsia="方正仿宋_GBK" w:hAnsi="仿宋"/>
          <w:kern w:val="2"/>
          <w:sz w:val="32"/>
          <w:szCs w:val="32"/>
          <w:shd w:val="clear" w:color="auto" w:fill="FFFFFF"/>
        </w:rPr>
        <w:t>，</w:t>
      </w:r>
      <w:r>
        <w:rPr>
          <w:rFonts w:ascii="方正仿宋_GBK" w:eastAsia="方正仿宋_GBK" w:hAnsi="仿宋" w:hint="default"/>
          <w:kern w:val="2"/>
          <w:sz w:val="32"/>
          <w:szCs w:val="32"/>
          <w:shd w:val="clear" w:color="auto" w:fill="FFFFFF"/>
        </w:rPr>
        <w:t>以学生实际困难和需求为导向，注重在细节、环节、过程、实效上下功夫，确保学生资助政策落地生根。</w:t>
      </w:r>
    </w:p>
    <w:p w:rsidR="00D012CC" w:rsidRDefault="007756BC">
      <w:pPr>
        <w:widowControl/>
        <w:spacing w:line="600" w:lineRule="exact"/>
        <w:ind w:firstLineChars="200" w:firstLine="640"/>
        <w:jc w:val="left"/>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sz w:val="32"/>
          <w:szCs w:val="32"/>
          <w:shd w:val="clear" w:color="auto" w:fill="FFFFFF"/>
        </w:rPr>
        <w:lastRenderedPageBreak/>
        <w:t>二</w:t>
      </w:r>
      <w:r>
        <w:rPr>
          <w:rFonts w:ascii="方正黑体_GBK" w:eastAsia="方正黑体_GBK" w:hAnsi="方正黑体_GBK" w:cs="方正黑体_GBK" w:hint="eastAsia"/>
          <w:kern w:val="0"/>
          <w:sz w:val="32"/>
          <w:szCs w:val="32"/>
          <w:shd w:val="clear" w:color="auto" w:fill="FFFFFF"/>
        </w:rPr>
        <w:t>、坚持</w:t>
      </w:r>
      <w:r>
        <w:rPr>
          <w:rFonts w:ascii="方正黑体_GBK" w:eastAsia="方正黑体_GBK" w:hAnsi="方正黑体_GBK" w:cs="方正黑体_GBK" w:hint="eastAsia"/>
          <w:kern w:val="0"/>
          <w:sz w:val="32"/>
          <w:szCs w:val="32"/>
          <w:shd w:val="clear" w:color="auto" w:fill="FFFFFF"/>
        </w:rPr>
        <w:t>精细化管理</w:t>
      </w:r>
      <w:r>
        <w:rPr>
          <w:rFonts w:ascii="方正黑体_GBK" w:eastAsia="方正黑体_GBK" w:hAnsi="方正黑体_GBK" w:cs="方正黑体_GBK" w:hint="eastAsia"/>
          <w:kern w:val="0"/>
          <w:sz w:val="32"/>
          <w:szCs w:val="32"/>
          <w:shd w:val="clear" w:color="auto" w:fill="FFFFFF"/>
        </w:rPr>
        <w:t>，</w:t>
      </w:r>
      <w:r>
        <w:rPr>
          <w:rFonts w:ascii="方正黑体_GBK" w:eastAsia="方正黑体_GBK" w:hAnsi="方正黑体_GBK" w:cs="方正黑体_GBK" w:hint="eastAsia"/>
          <w:kern w:val="0"/>
          <w:sz w:val="32"/>
          <w:szCs w:val="32"/>
          <w:shd w:val="clear" w:color="auto" w:fill="FFFFFF"/>
        </w:rPr>
        <w:t>强化精准施策</w:t>
      </w:r>
    </w:p>
    <w:p w:rsidR="00D012CC" w:rsidRDefault="007756BC">
      <w:pPr>
        <w:widowControl/>
        <w:spacing w:line="600" w:lineRule="exact"/>
        <w:ind w:firstLineChars="200" w:firstLine="643"/>
        <w:jc w:val="left"/>
        <w:rPr>
          <w:rFonts w:ascii="方正仿宋_GBK" w:eastAsia="方正仿宋_GBK" w:hAnsi="仿宋" w:cs="Arial"/>
          <w:sz w:val="32"/>
          <w:szCs w:val="32"/>
          <w:shd w:val="clear" w:color="auto" w:fill="FFFFFF"/>
        </w:rPr>
      </w:pPr>
      <w:r>
        <w:rPr>
          <w:rFonts w:ascii="方正楷体_GBK" w:eastAsia="方正楷体_GBK" w:hAnsi="方正楷体_GBK" w:cs="方正楷体_GBK" w:hint="eastAsia"/>
          <w:b/>
          <w:bCs/>
          <w:kern w:val="0"/>
          <w:sz w:val="32"/>
          <w:szCs w:val="32"/>
          <w:shd w:val="clear" w:color="auto" w:fill="FFFFFF"/>
        </w:rPr>
        <w:t>3.</w:t>
      </w:r>
      <w:r>
        <w:rPr>
          <w:rFonts w:ascii="方正楷体_GBK" w:eastAsia="方正楷体_GBK" w:hAnsi="方正楷体_GBK" w:cs="方正楷体_GBK" w:hint="eastAsia"/>
          <w:b/>
          <w:bCs/>
          <w:kern w:val="0"/>
          <w:sz w:val="32"/>
          <w:szCs w:val="32"/>
          <w:shd w:val="clear" w:color="auto" w:fill="FFFFFF"/>
        </w:rPr>
        <w:t>精准</w:t>
      </w:r>
      <w:r>
        <w:rPr>
          <w:rFonts w:ascii="方正楷体_GBK" w:eastAsia="方正楷体_GBK" w:hAnsi="方正楷体_GBK" w:cs="方正楷体_GBK" w:hint="eastAsia"/>
          <w:b/>
          <w:bCs/>
          <w:kern w:val="0"/>
          <w:sz w:val="32"/>
          <w:szCs w:val="32"/>
          <w:shd w:val="clear" w:color="auto" w:fill="FFFFFF"/>
        </w:rPr>
        <w:t>落实各项学生资助政策。</w:t>
      </w:r>
      <w:r>
        <w:rPr>
          <w:rFonts w:ascii="方正仿宋_GBK" w:eastAsia="方正仿宋_GBK" w:hAnsi="仿宋" w:cs="Arial" w:hint="eastAsia"/>
          <w:sz w:val="32"/>
          <w:szCs w:val="32"/>
          <w:shd w:val="clear" w:color="auto" w:fill="FFFFFF"/>
        </w:rPr>
        <w:t>建立完善资助动态调整机制</w:t>
      </w:r>
      <w:r>
        <w:rPr>
          <w:rFonts w:ascii="方正仿宋_GBK" w:eastAsia="方正仿宋_GBK" w:hAnsi="仿宋" w:cs="Arial" w:hint="eastAsia"/>
          <w:sz w:val="32"/>
          <w:szCs w:val="32"/>
          <w:shd w:val="clear" w:color="auto" w:fill="FFFFFF"/>
        </w:rPr>
        <w:t>，对家庭遭遇突发事件、意外事件等导致家庭经济困难的学生进行动态检测、及时发现、主动资助。对“一般家庭困难学生”，完善家访制度，结合学生日常消费、行为表现综合评审确定困难等级。提高资助资金发放效率，指导学校优先通过开通金融功能的社保卡发放国家助学金，将资助资金安全、及时、足额发放给受助学生。</w:t>
      </w:r>
    </w:p>
    <w:p w:rsidR="00D012CC" w:rsidRDefault="007756BC">
      <w:pPr>
        <w:spacing w:line="600" w:lineRule="exact"/>
        <w:ind w:firstLineChars="200" w:firstLine="643"/>
        <w:jc w:val="left"/>
        <w:rPr>
          <w:rFonts w:ascii="方正仿宋_GBK" w:eastAsia="方正仿宋_GBK" w:hAnsi="仿宋" w:cs="Arial"/>
          <w:sz w:val="32"/>
          <w:szCs w:val="32"/>
          <w:shd w:val="clear" w:color="auto" w:fill="FFFFFF"/>
        </w:rPr>
      </w:pPr>
      <w:r>
        <w:rPr>
          <w:rFonts w:ascii="方正楷体_GBK" w:eastAsia="方正楷体_GBK" w:hAnsi="方正楷体_GBK" w:cs="方正楷体_GBK" w:hint="eastAsia"/>
          <w:b/>
          <w:bCs/>
          <w:kern w:val="0"/>
          <w:sz w:val="32"/>
          <w:szCs w:val="32"/>
          <w:shd w:val="clear" w:color="auto" w:fill="FFFFFF"/>
        </w:rPr>
        <w:t>4</w:t>
      </w:r>
      <w:r>
        <w:rPr>
          <w:rFonts w:ascii="方正楷体_GBK" w:eastAsia="方正楷体_GBK" w:hAnsi="方正楷体_GBK" w:cs="方正楷体_GBK" w:hint="eastAsia"/>
          <w:b/>
          <w:bCs/>
          <w:kern w:val="0"/>
          <w:sz w:val="32"/>
          <w:szCs w:val="32"/>
          <w:shd w:val="clear" w:color="auto" w:fill="FFFFFF"/>
        </w:rPr>
        <w:t>.</w:t>
      </w:r>
      <w:r>
        <w:rPr>
          <w:rFonts w:ascii="方正楷体_GBK" w:eastAsia="方正楷体_GBK" w:hAnsi="方正楷体_GBK" w:cs="方正楷体_GBK" w:hint="eastAsia"/>
          <w:b/>
          <w:bCs/>
          <w:kern w:val="0"/>
          <w:sz w:val="32"/>
          <w:szCs w:val="32"/>
          <w:shd w:val="clear" w:color="auto" w:fill="FFFFFF"/>
        </w:rPr>
        <w:t>扎实推进信息系统全面应用。</w:t>
      </w:r>
      <w:r>
        <w:rPr>
          <w:rFonts w:ascii="方正仿宋_GBK" w:eastAsia="方正仿宋_GBK" w:hAnsi="仿宋" w:cs="Arial" w:hint="eastAsia"/>
          <w:sz w:val="32"/>
          <w:szCs w:val="32"/>
          <w:shd w:val="clear" w:color="auto" w:fill="FFFFFF"/>
        </w:rPr>
        <w:t>强力推进学生资助信息系统全面应用，加快提升学生资助系统数据质量。扎实做好全国学生资助管理信息系统</w:t>
      </w:r>
      <w:r>
        <w:rPr>
          <w:rFonts w:ascii="方正仿宋_GBK" w:eastAsia="方正仿宋_GBK" w:hAnsi="仿宋" w:cs="Arial" w:hint="eastAsia"/>
          <w:sz w:val="32"/>
          <w:szCs w:val="32"/>
          <w:shd w:val="clear" w:color="auto" w:fill="FFFFFF"/>
        </w:rPr>
        <w:t>和市级资助平台</w:t>
      </w:r>
      <w:r>
        <w:rPr>
          <w:rFonts w:ascii="方正仿宋_GBK" w:eastAsia="方正仿宋_GBK" w:hAnsi="仿宋" w:cs="Arial" w:hint="eastAsia"/>
          <w:sz w:val="32"/>
          <w:szCs w:val="32"/>
          <w:shd w:val="clear" w:color="auto" w:fill="FFFFFF"/>
        </w:rPr>
        <w:t>应用工作，确保所有学校、所有资助项目纳入系统管理，所有资助信息准确填报，实现“</w:t>
      </w:r>
      <w:r>
        <w:rPr>
          <w:rFonts w:ascii="方正仿宋_GBK" w:eastAsia="方正仿宋_GBK" w:hAnsi="仿宋" w:cs="Arial" w:hint="eastAsia"/>
          <w:sz w:val="32"/>
          <w:szCs w:val="32"/>
          <w:shd w:val="clear" w:color="auto" w:fill="FFFFFF"/>
        </w:rPr>
        <w:t>3</w:t>
      </w:r>
      <w:r>
        <w:rPr>
          <w:rFonts w:ascii="方正仿宋_GBK" w:eastAsia="方正仿宋_GBK" w:hAnsi="仿宋" w:cs="Arial" w:hint="eastAsia"/>
          <w:sz w:val="32"/>
          <w:szCs w:val="32"/>
          <w:shd w:val="clear" w:color="auto" w:fill="FFFFFF"/>
        </w:rPr>
        <w:t>个</w:t>
      </w:r>
      <w:r>
        <w:rPr>
          <w:rFonts w:ascii="方正仿宋_GBK" w:eastAsia="方正仿宋_GBK" w:hAnsi="仿宋" w:cs="Arial" w:hint="eastAsia"/>
          <w:sz w:val="32"/>
          <w:szCs w:val="32"/>
          <w:shd w:val="clear" w:color="auto" w:fill="FFFFFF"/>
        </w:rPr>
        <w:t>100%</w:t>
      </w:r>
      <w:r>
        <w:rPr>
          <w:rFonts w:ascii="方正仿宋_GBK" w:eastAsia="方正仿宋_GBK" w:hAnsi="仿宋" w:cs="Arial" w:hint="eastAsia"/>
          <w:sz w:val="32"/>
          <w:szCs w:val="32"/>
          <w:shd w:val="clear" w:color="auto" w:fill="FFFFFF"/>
        </w:rPr>
        <w:t>”和“</w:t>
      </w:r>
      <w:r>
        <w:rPr>
          <w:rFonts w:ascii="方正仿宋_GBK" w:eastAsia="方正仿宋_GBK" w:hAnsi="仿宋" w:cs="Arial" w:hint="eastAsia"/>
          <w:sz w:val="32"/>
          <w:szCs w:val="32"/>
          <w:shd w:val="clear" w:color="auto" w:fill="FFFFFF"/>
        </w:rPr>
        <w:t>3</w:t>
      </w:r>
      <w:r>
        <w:rPr>
          <w:rFonts w:ascii="方正仿宋_GBK" w:eastAsia="方正仿宋_GBK" w:hAnsi="仿宋" w:cs="Arial" w:hint="eastAsia"/>
          <w:sz w:val="32"/>
          <w:szCs w:val="32"/>
          <w:shd w:val="clear" w:color="auto" w:fill="FFFFFF"/>
        </w:rPr>
        <w:t>个零误差”。加强信息系统应用培训，保护好学生信息，筑牢网络安全保障防线。</w:t>
      </w:r>
    </w:p>
    <w:p w:rsidR="00D012CC" w:rsidRDefault="007756BC">
      <w:pPr>
        <w:adjustRightInd w:val="0"/>
        <w:snapToGrid w:val="0"/>
        <w:spacing w:line="600" w:lineRule="exact"/>
        <w:ind w:firstLineChars="200" w:firstLine="643"/>
        <w:rPr>
          <w:rFonts w:ascii="方正仿宋_GBK" w:eastAsia="方正仿宋_GBK" w:hAnsi="仿宋"/>
          <w:sz w:val="32"/>
          <w:szCs w:val="32"/>
          <w:shd w:val="clear" w:color="auto" w:fill="FFFFFF"/>
        </w:rPr>
      </w:pPr>
      <w:r>
        <w:rPr>
          <w:rFonts w:ascii="方正楷体_GBK" w:eastAsia="方正楷体_GBK" w:hAnsi="方正楷体_GBK" w:cs="方正楷体_GBK" w:hint="eastAsia"/>
          <w:b/>
          <w:bCs/>
          <w:kern w:val="0"/>
          <w:sz w:val="32"/>
          <w:szCs w:val="32"/>
          <w:shd w:val="clear" w:color="auto" w:fill="FFFFFF"/>
        </w:rPr>
        <w:t>5</w:t>
      </w:r>
      <w:r>
        <w:rPr>
          <w:rFonts w:ascii="方正楷体_GBK" w:eastAsia="方正楷体_GBK" w:hAnsi="方正楷体_GBK" w:cs="方正楷体_GBK" w:hint="eastAsia"/>
          <w:b/>
          <w:bCs/>
          <w:kern w:val="0"/>
          <w:sz w:val="32"/>
          <w:szCs w:val="32"/>
          <w:shd w:val="clear" w:color="auto" w:fill="FFFFFF"/>
        </w:rPr>
        <w:t>.</w:t>
      </w:r>
      <w:r>
        <w:rPr>
          <w:rFonts w:ascii="方正楷体_GBK" w:eastAsia="方正楷体_GBK" w:hAnsi="方正楷体_GBK" w:cs="方正楷体_GBK" w:hint="eastAsia"/>
          <w:b/>
          <w:bCs/>
          <w:kern w:val="0"/>
          <w:sz w:val="32"/>
          <w:szCs w:val="32"/>
          <w:shd w:val="clear" w:color="auto" w:fill="FFFFFF"/>
        </w:rPr>
        <w:t>建立学生资助常态化监管机制。</w:t>
      </w:r>
      <w:r>
        <w:rPr>
          <w:rFonts w:ascii="方正仿宋_GBK" w:eastAsia="方正仿宋_GBK" w:hAnsi="仿宋" w:hint="eastAsia"/>
          <w:sz w:val="32"/>
          <w:szCs w:val="32"/>
          <w:shd w:val="clear" w:color="auto" w:fill="FFFFFF"/>
        </w:rPr>
        <w:t>继续推进管理制度、资助程序、资金管理、信息管理、机构队伍等方面的规范化建设，促进学生资助管理质量进一步提升。</w:t>
      </w:r>
      <w:r>
        <w:rPr>
          <w:rFonts w:ascii="方正仿宋_GBK" w:eastAsia="方正仿宋_GBK" w:hAnsi="仿宋" w:hint="eastAsia"/>
          <w:sz w:val="32"/>
          <w:szCs w:val="32"/>
          <w:shd w:val="clear" w:color="auto" w:fill="FFFFFF"/>
        </w:rPr>
        <w:t>建立学生资助常态化监管机制，运用自查自纠、实地督查、专项审计等方式，重点核查资助评审不规范、资金拨付和发放不及时、套取、骗取学生资助资金等行为。指导督促学校足额提取校内资助经费，科学设立资助项目，用好用活校内资助资金。</w:t>
      </w:r>
    </w:p>
    <w:p w:rsidR="00D012CC" w:rsidRDefault="007756BC">
      <w:pPr>
        <w:spacing w:line="600" w:lineRule="exact"/>
        <w:ind w:firstLineChars="200" w:firstLine="640"/>
        <w:jc w:val="left"/>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三</w:t>
      </w:r>
      <w:r>
        <w:rPr>
          <w:rFonts w:ascii="方正黑体_GBK" w:eastAsia="方正黑体_GBK" w:hAnsi="方正黑体_GBK" w:cs="方正黑体_GBK" w:hint="eastAsia"/>
          <w:kern w:val="0"/>
          <w:sz w:val="32"/>
          <w:szCs w:val="32"/>
          <w:shd w:val="clear" w:color="auto" w:fill="FFFFFF"/>
        </w:rPr>
        <w:t>、坚持</w:t>
      </w:r>
      <w:r>
        <w:rPr>
          <w:rFonts w:ascii="方正黑体_GBK" w:eastAsia="方正黑体_GBK" w:hAnsi="方正黑体_GBK" w:cs="方正黑体_GBK" w:hint="eastAsia"/>
          <w:kern w:val="0"/>
          <w:sz w:val="32"/>
          <w:szCs w:val="32"/>
          <w:shd w:val="clear" w:color="auto" w:fill="FFFFFF"/>
        </w:rPr>
        <w:t>多措并举</w:t>
      </w:r>
      <w:r>
        <w:rPr>
          <w:rFonts w:ascii="方正黑体_GBK" w:eastAsia="方正黑体_GBK" w:hAnsi="方正黑体_GBK" w:cs="方正黑体_GBK" w:hint="eastAsia"/>
          <w:kern w:val="0"/>
          <w:sz w:val="32"/>
          <w:szCs w:val="32"/>
          <w:shd w:val="clear" w:color="auto" w:fill="FFFFFF"/>
        </w:rPr>
        <w:t>，</w:t>
      </w:r>
      <w:r>
        <w:rPr>
          <w:rFonts w:ascii="方正黑体_GBK" w:eastAsia="方正黑体_GBK" w:hAnsi="方正黑体_GBK" w:cs="方正黑体_GBK" w:hint="eastAsia"/>
          <w:kern w:val="0"/>
          <w:sz w:val="32"/>
          <w:szCs w:val="32"/>
          <w:shd w:val="clear" w:color="auto" w:fill="FFFFFF"/>
        </w:rPr>
        <w:t>强化宣传育人</w:t>
      </w:r>
    </w:p>
    <w:p w:rsidR="00D012CC" w:rsidRDefault="007756BC">
      <w:pPr>
        <w:spacing w:line="600" w:lineRule="exact"/>
        <w:ind w:firstLineChars="200" w:firstLine="643"/>
        <w:jc w:val="left"/>
        <w:rPr>
          <w:rFonts w:ascii="方正仿宋_GBK" w:eastAsia="方正仿宋_GBK" w:hAnsi="仿宋" w:cs="Arial"/>
          <w:sz w:val="32"/>
          <w:szCs w:val="32"/>
          <w:shd w:val="clear" w:color="auto" w:fill="FFFFFF"/>
        </w:rPr>
      </w:pPr>
      <w:r>
        <w:rPr>
          <w:rFonts w:ascii="方正楷体_GBK" w:eastAsia="方正楷体_GBK" w:hAnsi="方正楷体_GBK" w:cs="方正楷体_GBK" w:hint="eastAsia"/>
          <w:b/>
          <w:bCs/>
          <w:kern w:val="0"/>
          <w:sz w:val="32"/>
          <w:szCs w:val="32"/>
          <w:shd w:val="clear" w:color="auto" w:fill="FFFFFF"/>
        </w:rPr>
        <w:lastRenderedPageBreak/>
        <w:t>6</w:t>
      </w:r>
      <w:r>
        <w:rPr>
          <w:rFonts w:ascii="方正楷体_GBK" w:eastAsia="方正楷体_GBK" w:hAnsi="方正楷体_GBK" w:cs="方正楷体_GBK" w:hint="eastAsia"/>
          <w:b/>
          <w:bCs/>
          <w:kern w:val="0"/>
          <w:sz w:val="32"/>
          <w:szCs w:val="32"/>
          <w:shd w:val="clear" w:color="auto" w:fill="FFFFFF"/>
        </w:rPr>
        <w:t>.</w:t>
      </w:r>
      <w:r>
        <w:rPr>
          <w:rFonts w:ascii="方正楷体_GBK" w:eastAsia="方正楷体_GBK" w:hAnsi="方正楷体_GBK" w:cs="方正楷体_GBK" w:hint="eastAsia"/>
          <w:b/>
          <w:bCs/>
          <w:kern w:val="0"/>
          <w:sz w:val="32"/>
          <w:szCs w:val="32"/>
          <w:shd w:val="clear" w:color="auto" w:fill="FFFFFF"/>
        </w:rPr>
        <w:t>提升学生资助宣传传播力和影响力。</w:t>
      </w:r>
      <w:r>
        <w:rPr>
          <w:rFonts w:ascii="方正仿宋_GBK" w:eastAsia="方正仿宋_GBK" w:hAnsi="仿宋" w:cs="方正仿宋_GBK" w:hint="eastAsia"/>
          <w:sz w:val="32"/>
          <w:szCs w:val="32"/>
          <w:shd w:val="clear" w:color="auto" w:fill="FFFFFF"/>
        </w:rPr>
        <w:t>拟定资助政策明白卡，</w:t>
      </w:r>
      <w:r>
        <w:rPr>
          <w:rFonts w:ascii="方正仿宋_GBK" w:eastAsia="方正仿宋_GBK" w:hAnsi="仿宋" w:cs="Arial" w:hint="eastAsia"/>
          <w:sz w:val="32"/>
          <w:szCs w:val="32"/>
          <w:shd w:val="clear" w:color="auto" w:fill="FFFFFF"/>
        </w:rPr>
        <w:t>落实资助政策“点对点”书面告知</w:t>
      </w:r>
      <w:r>
        <w:rPr>
          <w:rFonts w:ascii="方正仿宋_GBK" w:eastAsia="方正仿宋_GBK" w:hAnsi="仿宋" w:cs="Arial" w:hint="eastAsia"/>
          <w:sz w:val="32"/>
          <w:szCs w:val="32"/>
          <w:shd w:val="clear" w:color="auto" w:fill="FFFFFF"/>
        </w:rPr>
        <w:t>，</w:t>
      </w:r>
      <w:r>
        <w:rPr>
          <w:rFonts w:ascii="方正仿宋_GBK" w:eastAsia="方正仿宋_GBK" w:hAnsi="Times New Roman" w:hint="eastAsia"/>
          <w:color w:val="000000"/>
          <w:sz w:val="32"/>
          <w:szCs w:val="32"/>
        </w:rPr>
        <w:t>保管好告知档案和放弃资助档案</w:t>
      </w:r>
      <w:r>
        <w:rPr>
          <w:rFonts w:ascii="方正仿宋_GBK" w:eastAsia="方正仿宋_GBK" w:hAnsi="仿宋" w:cs="Arial" w:hint="eastAsia"/>
          <w:sz w:val="32"/>
          <w:szCs w:val="32"/>
          <w:shd w:val="clear" w:color="auto" w:fill="FFFFFF"/>
        </w:rPr>
        <w:t>。</w:t>
      </w:r>
      <w:r>
        <w:rPr>
          <w:rFonts w:ascii="方正仿宋_GBK" w:eastAsia="方正仿宋_GBK" w:hAnsi="仿宋" w:cs="Arial" w:hint="eastAsia"/>
          <w:sz w:val="32"/>
          <w:szCs w:val="32"/>
          <w:shd w:val="clear" w:color="auto" w:fill="FFFFFF"/>
        </w:rPr>
        <w:t>印发致初中毕业生、高中毕业生的两封信，</w:t>
      </w:r>
      <w:r>
        <w:rPr>
          <w:rFonts w:ascii="方正仿宋_GBK" w:eastAsia="方正仿宋_GBK" w:hAnsi="仿宋" w:cs="Arial" w:hint="eastAsia"/>
          <w:sz w:val="32"/>
          <w:szCs w:val="32"/>
          <w:shd w:val="clear" w:color="auto" w:fill="FFFFFF"/>
        </w:rPr>
        <w:t>开展学生资助政策进学校、进社区、进家庭等宣传活动，</w:t>
      </w:r>
      <w:r>
        <w:rPr>
          <w:rFonts w:ascii="方正仿宋_GBK" w:eastAsia="方正仿宋_GBK" w:hAnsi="仿宋" w:cs="Arial" w:hint="eastAsia"/>
          <w:sz w:val="32"/>
          <w:szCs w:val="32"/>
          <w:shd w:val="clear" w:color="auto" w:fill="FFFFFF"/>
        </w:rPr>
        <w:t>提高社会各界、广大群众和学生对学生资助政策和办理流程知晓度和对资助工作的满意度</w:t>
      </w:r>
      <w:r>
        <w:rPr>
          <w:rFonts w:ascii="方正仿宋_GBK" w:eastAsia="方正仿宋_GBK" w:hAnsi="仿宋" w:cs="Arial" w:hint="eastAsia"/>
          <w:sz w:val="32"/>
          <w:szCs w:val="32"/>
          <w:shd w:val="clear" w:color="auto" w:fill="FFFFFF"/>
        </w:rPr>
        <w:t>。</w:t>
      </w:r>
      <w:r>
        <w:rPr>
          <w:rFonts w:ascii="方正仿宋_GBK" w:eastAsia="方正仿宋_GBK" w:hAnsi="仿宋" w:cs="Arial" w:hint="eastAsia"/>
          <w:sz w:val="32"/>
          <w:szCs w:val="32"/>
          <w:shd w:val="clear" w:color="auto" w:fill="FFFFFF"/>
        </w:rPr>
        <w:t>开通学生资助热线电话，做好资助政策咨询、学生资助舆情应对与应急处置工作，积极稳妥应对突发事件。</w:t>
      </w:r>
    </w:p>
    <w:p w:rsidR="00D012CC" w:rsidRDefault="007756BC">
      <w:pPr>
        <w:adjustRightInd w:val="0"/>
        <w:snapToGrid w:val="0"/>
        <w:spacing w:line="600" w:lineRule="exact"/>
        <w:ind w:firstLineChars="200" w:firstLine="643"/>
        <w:jc w:val="left"/>
        <w:rPr>
          <w:rFonts w:ascii="方正仿宋_GBK" w:eastAsia="方正仿宋_GBK" w:hAnsi="仿宋" w:cs="Arial"/>
          <w:sz w:val="32"/>
          <w:szCs w:val="32"/>
          <w:shd w:val="clear" w:color="auto" w:fill="FFFFFF"/>
        </w:rPr>
      </w:pPr>
      <w:r>
        <w:rPr>
          <w:rFonts w:ascii="方正楷体_GBK" w:eastAsia="方正楷体_GBK" w:hAnsi="方正楷体_GBK" w:cs="方正楷体_GBK" w:hint="eastAsia"/>
          <w:b/>
          <w:bCs/>
          <w:kern w:val="0"/>
          <w:sz w:val="32"/>
          <w:szCs w:val="32"/>
          <w:shd w:val="clear" w:color="auto" w:fill="FFFFFF"/>
        </w:rPr>
        <w:t>7.</w:t>
      </w:r>
      <w:r>
        <w:rPr>
          <w:rFonts w:ascii="方正楷体_GBK" w:eastAsia="方正楷体_GBK" w:hAnsi="方正楷体_GBK" w:cs="方正楷体_GBK" w:hint="eastAsia"/>
          <w:b/>
          <w:bCs/>
          <w:kern w:val="0"/>
          <w:sz w:val="32"/>
          <w:szCs w:val="32"/>
          <w:shd w:val="clear" w:color="auto" w:fill="FFFFFF"/>
        </w:rPr>
        <w:t>不断深化学生资助工作的育人属性。</w:t>
      </w:r>
      <w:r>
        <w:rPr>
          <w:rFonts w:ascii="方正仿宋_GBK" w:eastAsia="方正仿宋_GBK" w:hAnsi="仿宋" w:cs="Arial" w:hint="eastAsia"/>
          <w:sz w:val="32"/>
          <w:szCs w:val="32"/>
          <w:shd w:val="clear" w:color="auto" w:fill="FFFFFF"/>
        </w:rPr>
        <w:t>完善“助困”和“育人”融合体系，加强对</w:t>
      </w:r>
      <w:r>
        <w:rPr>
          <w:rFonts w:ascii="方正仿宋_GBK" w:eastAsia="方正仿宋_GBK" w:hAnsi="仿宋" w:cs="Arial"/>
          <w:sz w:val="32"/>
          <w:szCs w:val="32"/>
          <w:shd w:val="clear" w:color="auto" w:fill="FFFFFF"/>
        </w:rPr>
        <w:t>受助学生学业指导、心理疏导</w:t>
      </w:r>
      <w:r>
        <w:rPr>
          <w:rFonts w:ascii="方正仿宋_GBK" w:eastAsia="方正仿宋_GBK" w:hAnsi="仿宋" w:cs="Arial" w:hint="eastAsia"/>
          <w:sz w:val="32"/>
          <w:szCs w:val="32"/>
          <w:shd w:val="clear" w:color="auto" w:fill="FFFFFF"/>
        </w:rPr>
        <w:t>、</w:t>
      </w:r>
      <w:r>
        <w:rPr>
          <w:rFonts w:ascii="方正仿宋_GBK" w:eastAsia="方正仿宋_GBK" w:hAnsi="仿宋" w:cs="Arial"/>
          <w:sz w:val="32"/>
          <w:szCs w:val="32"/>
          <w:shd w:val="clear" w:color="auto" w:fill="FFFFFF"/>
        </w:rPr>
        <w:t>就业帮扶</w:t>
      </w:r>
      <w:r>
        <w:rPr>
          <w:rFonts w:ascii="方正仿宋_GBK" w:eastAsia="方正仿宋_GBK" w:hAnsi="仿宋" w:cs="Arial" w:hint="eastAsia"/>
          <w:sz w:val="32"/>
          <w:szCs w:val="32"/>
          <w:shd w:val="clear" w:color="auto" w:fill="FFFFFF"/>
        </w:rPr>
        <w:t>，</w:t>
      </w:r>
      <w:r>
        <w:rPr>
          <w:rFonts w:ascii="方正仿宋_GBK" w:eastAsia="方正仿宋_GBK" w:hAnsi="方正仿宋_GBK" w:cs="方正仿宋_GBK" w:hint="eastAsia"/>
          <w:sz w:val="32"/>
          <w:szCs w:val="32"/>
        </w:rPr>
        <w:t>培养学生的自立自强、知恩感恩、勇于担当的良好品质。</w:t>
      </w:r>
      <w:r>
        <w:rPr>
          <w:rFonts w:ascii="方正仿宋_GBK" w:eastAsia="方正仿宋_GBK" w:hAnsi="仿宋" w:cs="Arial" w:hint="eastAsia"/>
          <w:sz w:val="32"/>
          <w:szCs w:val="32"/>
          <w:shd w:val="clear" w:color="auto" w:fill="FFFFFF"/>
        </w:rPr>
        <w:t>开展以“心光·砺行”为主题的资助育人行动，差别化实施资助育人，低年龄段重在润心，高年龄段重在砺行。强化正向激励</w:t>
      </w:r>
      <w:r>
        <w:rPr>
          <w:rFonts w:ascii="方正仿宋_GBK" w:eastAsia="方正仿宋_GBK" w:hAnsi="方正仿宋_GBK" w:cs="方正仿宋_GBK" w:hint="eastAsia"/>
          <w:sz w:val="32"/>
          <w:szCs w:val="32"/>
        </w:rPr>
        <w:t>，</w:t>
      </w:r>
      <w:r>
        <w:rPr>
          <w:rFonts w:ascii="方正仿宋_GBK" w:eastAsia="方正仿宋_GBK" w:hAnsi="仿宋" w:cs="Arial" w:hint="eastAsia"/>
          <w:sz w:val="32"/>
          <w:szCs w:val="32"/>
          <w:shd w:val="clear" w:color="auto" w:fill="FFFFFF"/>
        </w:rPr>
        <w:t>选树宣传优秀受助学生榜样，</w:t>
      </w:r>
      <w:r>
        <w:rPr>
          <w:rFonts w:ascii="方正仿宋_GBK" w:eastAsia="方正仿宋_GBK" w:hAnsi="方正仿宋_GBK" w:cs="方正仿宋_GBK" w:hint="eastAsia"/>
          <w:sz w:val="32"/>
          <w:szCs w:val="32"/>
        </w:rPr>
        <w:t>促进学生全面成长成才</w:t>
      </w:r>
      <w:r>
        <w:rPr>
          <w:rFonts w:ascii="方正仿宋_GBK" w:eastAsia="方正仿宋_GBK" w:hAnsi="方正仿宋_GBK" w:cs="方正仿宋_GBK" w:hint="eastAsia"/>
          <w:sz w:val="32"/>
          <w:szCs w:val="32"/>
        </w:rPr>
        <w:t>。</w:t>
      </w:r>
    </w:p>
    <w:p w:rsidR="00D012CC" w:rsidRDefault="007756BC">
      <w:pPr>
        <w:adjustRightInd w:val="0"/>
        <w:snapToGrid w:val="0"/>
        <w:spacing w:line="600" w:lineRule="exact"/>
        <w:ind w:firstLineChars="200" w:firstLine="640"/>
        <w:rPr>
          <w:rFonts w:ascii="方正黑体_GBK" w:eastAsia="方正黑体_GBK" w:hAnsi="方正黑体_GBK" w:cs="方正黑体_GBK"/>
          <w:kern w:val="0"/>
          <w:sz w:val="32"/>
          <w:szCs w:val="32"/>
          <w:shd w:val="clear" w:color="auto" w:fill="FFFFFF"/>
        </w:rPr>
      </w:pPr>
      <w:r>
        <w:rPr>
          <w:rFonts w:ascii="方正黑体_GBK" w:eastAsia="方正黑体_GBK" w:hAnsi="方正黑体_GBK" w:cs="方正黑体_GBK" w:hint="eastAsia"/>
          <w:kern w:val="0"/>
          <w:sz w:val="32"/>
          <w:szCs w:val="32"/>
          <w:shd w:val="clear" w:color="auto" w:fill="FFFFFF"/>
        </w:rPr>
        <w:t>四</w:t>
      </w:r>
      <w:r>
        <w:rPr>
          <w:rFonts w:ascii="方正黑体_GBK" w:eastAsia="方正黑体_GBK" w:hAnsi="方正黑体_GBK" w:cs="方正黑体_GBK" w:hint="eastAsia"/>
          <w:kern w:val="0"/>
          <w:sz w:val="32"/>
          <w:szCs w:val="32"/>
          <w:shd w:val="clear" w:color="auto" w:fill="FFFFFF"/>
        </w:rPr>
        <w:t>、坚持内外兼修，</w:t>
      </w:r>
      <w:r>
        <w:rPr>
          <w:rFonts w:ascii="方正黑体_GBK" w:eastAsia="方正黑体_GBK" w:hAnsi="方正黑体_GBK" w:cs="方正黑体_GBK" w:hint="eastAsia"/>
          <w:kern w:val="0"/>
          <w:sz w:val="32"/>
          <w:szCs w:val="32"/>
          <w:shd w:val="clear" w:color="auto" w:fill="FFFFFF"/>
        </w:rPr>
        <w:t>强化队伍建设</w:t>
      </w:r>
    </w:p>
    <w:p w:rsidR="00D012CC" w:rsidRDefault="007756BC">
      <w:pPr>
        <w:adjustRightInd w:val="0"/>
        <w:snapToGrid w:val="0"/>
        <w:spacing w:line="600" w:lineRule="exact"/>
        <w:ind w:firstLineChars="200" w:firstLine="643"/>
        <w:rPr>
          <w:rFonts w:ascii="方正仿宋_GBK" w:eastAsia="方正仿宋_GBK" w:hAnsi="仿宋" w:cs="Arial"/>
          <w:sz w:val="32"/>
          <w:szCs w:val="32"/>
          <w:shd w:val="clear" w:color="auto" w:fill="FFFFFF"/>
        </w:rPr>
      </w:pPr>
      <w:r>
        <w:rPr>
          <w:rFonts w:ascii="方正楷体_GBK" w:eastAsia="方正楷体_GBK" w:hAnsi="方正楷体_GBK" w:cs="方正楷体_GBK" w:hint="eastAsia"/>
          <w:b/>
          <w:bCs/>
          <w:kern w:val="0"/>
          <w:sz w:val="32"/>
          <w:szCs w:val="32"/>
          <w:shd w:val="clear" w:color="auto" w:fill="FFFFFF"/>
        </w:rPr>
        <w:t>8.</w:t>
      </w:r>
      <w:r>
        <w:rPr>
          <w:rFonts w:ascii="方正楷体_GBK" w:eastAsia="方正楷体_GBK" w:hAnsi="方正楷体_GBK" w:cs="方正楷体_GBK" w:hint="eastAsia"/>
          <w:b/>
          <w:bCs/>
          <w:kern w:val="0"/>
          <w:sz w:val="32"/>
          <w:szCs w:val="32"/>
          <w:shd w:val="clear" w:color="auto" w:fill="FFFFFF"/>
        </w:rPr>
        <w:t>加强实地调研与课题研究。</w:t>
      </w:r>
      <w:r>
        <w:rPr>
          <w:rFonts w:ascii="方正仿宋_GBK" w:eastAsia="方正仿宋_GBK" w:hAnsi="仿宋" w:cs="Arial" w:hint="eastAsia"/>
          <w:sz w:val="32"/>
          <w:szCs w:val="32"/>
          <w:shd w:val="clear" w:color="auto" w:fill="FFFFFF"/>
        </w:rPr>
        <w:t>坚持问题导向、目标导向，焦聚学生资助队伍建设、政策落实等方面，组织开展学生资助工作调研，全面梳理工作过程中存在的困难和问题，分析困难问题产生的原因，研究对策。</w:t>
      </w:r>
      <w:r>
        <w:rPr>
          <w:rFonts w:ascii="方正仿宋_GBK" w:eastAsia="方正仿宋_GBK" w:hAnsi="仿宋" w:cs="Arial" w:hint="eastAsia"/>
          <w:sz w:val="32"/>
          <w:szCs w:val="32"/>
          <w:shd w:val="clear" w:color="auto" w:fill="FFFFFF"/>
        </w:rPr>
        <w:t>深入挖掘学生资助研究课题，积极参加</w:t>
      </w:r>
      <w:r>
        <w:rPr>
          <w:rFonts w:ascii="方正仿宋_GBK" w:eastAsia="方正仿宋_GBK" w:hAnsi="仿宋" w:cs="Arial" w:hint="eastAsia"/>
          <w:sz w:val="32"/>
          <w:szCs w:val="32"/>
          <w:shd w:val="clear" w:color="auto" w:fill="FFFFFF"/>
        </w:rPr>
        <w:t>市级资助研讨</w:t>
      </w:r>
      <w:r>
        <w:rPr>
          <w:rFonts w:ascii="方正仿宋_GBK" w:eastAsia="方正仿宋_GBK" w:hAnsi="仿宋" w:cs="Arial" w:hint="eastAsia"/>
          <w:sz w:val="32"/>
          <w:szCs w:val="32"/>
          <w:shd w:val="clear" w:color="auto" w:fill="FFFFFF"/>
        </w:rPr>
        <w:t>活动，不断提高我</w:t>
      </w:r>
      <w:r>
        <w:rPr>
          <w:rFonts w:ascii="方正仿宋_GBK" w:eastAsia="方正仿宋_GBK" w:hAnsi="仿宋" w:cs="Arial" w:hint="eastAsia"/>
          <w:sz w:val="32"/>
          <w:szCs w:val="32"/>
          <w:shd w:val="clear" w:color="auto" w:fill="FFFFFF"/>
        </w:rPr>
        <w:t>区</w:t>
      </w:r>
      <w:r>
        <w:rPr>
          <w:rFonts w:ascii="方正仿宋_GBK" w:eastAsia="方正仿宋_GBK" w:hAnsi="仿宋" w:cs="Arial" w:hint="eastAsia"/>
          <w:sz w:val="32"/>
          <w:szCs w:val="32"/>
          <w:shd w:val="clear" w:color="auto" w:fill="FFFFFF"/>
        </w:rPr>
        <w:t>学生资助工作科学化水平。</w:t>
      </w:r>
    </w:p>
    <w:p w:rsidR="00D012CC" w:rsidRDefault="007756BC">
      <w:pPr>
        <w:adjustRightInd w:val="0"/>
        <w:snapToGrid w:val="0"/>
        <w:spacing w:line="600" w:lineRule="exact"/>
        <w:ind w:firstLineChars="200" w:firstLine="643"/>
        <w:rPr>
          <w:rFonts w:ascii="方正仿宋_GBK" w:eastAsia="方正仿宋_GBK" w:hAnsi="仿宋" w:cs="Arial"/>
          <w:sz w:val="32"/>
          <w:szCs w:val="32"/>
          <w:shd w:val="clear" w:color="auto" w:fill="FFFFFF"/>
        </w:rPr>
      </w:pPr>
      <w:r>
        <w:rPr>
          <w:rFonts w:ascii="方正楷体_GBK" w:eastAsia="方正楷体_GBK" w:hAnsi="方正楷体_GBK" w:cs="方正楷体_GBK" w:hint="eastAsia"/>
          <w:b/>
          <w:bCs/>
          <w:kern w:val="0"/>
          <w:sz w:val="32"/>
          <w:szCs w:val="32"/>
          <w:shd w:val="clear" w:color="auto" w:fill="FFFFFF"/>
        </w:rPr>
        <w:t>9.</w:t>
      </w:r>
      <w:r>
        <w:rPr>
          <w:rFonts w:ascii="方正楷体_GBK" w:eastAsia="方正楷体_GBK" w:hAnsi="方正楷体_GBK" w:cs="方正楷体_GBK" w:hint="eastAsia"/>
          <w:b/>
          <w:bCs/>
          <w:kern w:val="0"/>
          <w:sz w:val="32"/>
          <w:szCs w:val="32"/>
          <w:shd w:val="clear" w:color="auto" w:fill="FFFFFF"/>
        </w:rPr>
        <w:t>加强学生资助队伍建设。</w:t>
      </w:r>
      <w:r>
        <w:rPr>
          <w:rFonts w:ascii="方正仿宋_GBK" w:eastAsia="方正仿宋_GBK" w:hAnsi="仿宋" w:cs="Arial" w:hint="eastAsia"/>
          <w:sz w:val="32"/>
          <w:szCs w:val="32"/>
          <w:shd w:val="clear" w:color="auto" w:fill="FFFFFF"/>
        </w:rPr>
        <w:t>加强学生资助队伍建设，推动各</w:t>
      </w:r>
      <w:r>
        <w:rPr>
          <w:rFonts w:ascii="方正仿宋_GBK" w:eastAsia="方正仿宋_GBK" w:hAnsi="仿宋" w:cs="Arial" w:hint="eastAsia"/>
          <w:sz w:val="32"/>
          <w:szCs w:val="32"/>
          <w:shd w:val="clear" w:color="auto" w:fill="FFFFFF"/>
        </w:rPr>
        <w:lastRenderedPageBreak/>
        <w:t>学校配备专职学生资助工作人员，围绕资助政策精准落实、资助项目评审规范、资助管理信息系统应用、资助政策宣传等内容，分学段、多形式开展业务培训</w:t>
      </w:r>
      <w:r>
        <w:rPr>
          <w:rFonts w:ascii="方正仿宋_GBK" w:eastAsia="方正仿宋_GBK" w:hAnsi="仿宋" w:cs="Arial" w:hint="eastAsia"/>
          <w:sz w:val="32"/>
          <w:szCs w:val="32"/>
          <w:shd w:val="clear" w:color="auto" w:fill="FFFFFF"/>
        </w:rPr>
        <w:t>，</w:t>
      </w:r>
      <w:r>
        <w:rPr>
          <w:rFonts w:ascii="方正仿宋_GBK" w:eastAsia="方正仿宋_GBK" w:hAnsi="仿宋" w:cs="Arial" w:hint="eastAsia"/>
          <w:sz w:val="32"/>
          <w:szCs w:val="32"/>
          <w:shd w:val="clear" w:color="auto" w:fill="FFFFFF"/>
        </w:rPr>
        <w:t>不断增强资助人员的业务素质。</w:t>
      </w:r>
      <w:r>
        <w:rPr>
          <w:rFonts w:ascii="方正仿宋_GBK" w:eastAsia="方正仿宋_GBK" w:hAnsi="方正仿宋_GBK" w:cs="方正仿宋_GBK" w:hint="eastAsia"/>
          <w:sz w:val="32"/>
          <w:szCs w:val="32"/>
        </w:rPr>
        <w:t>探索开展学校之间的学生资助管理工作互帮互学，</w:t>
      </w:r>
      <w:r>
        <w:rPr>
          <w:rFonts w:ascii="方正仿宋_GBK" w:eastAsia="方正仿宋_GBK" w:hAnsi="仿宋" w:cs="Arial" w:hint="eastAsia"/>
          <w:sz w:val="32"/>
          <w:szCs w:val="32"/>
          <w:shd w:val="clear" w:color="auto" w:fill="FFFFFF"/>
        </w:rPr>
        <w:t>充分发挥引领示范作用，激发学生资助工作队伍内生动力</w:t>
      </w:r>
      <w:r>
        <w:rPr>
          <w:rFonts w:ascii="方正仿宋_GBK" w:eastAsia="方正仿宋_GBK" w:hAnsi="仿宋" w:cs="Arial" w:hint="eastAsia"/>
          <w:sz w:val="32"/>
          <w:szCs w:val="32"/>
          <w:shd w:val="clear" w:color="auto" w:fill="FFFFFF"/>
        </w:rPr>
        <w:t>。</w:t>
      </w:r>
    </w:p>
    <w:p w:rsidR="00D012CC" w:rsidRDefault="00D012CC">
      <w:pPr>
        <w:adjustRightInd w:val="0"/>
        <w:snapToGrid w:val="0"/>
        <w:spacing w:line="600" w:lineRule="exact"/>
        <w:ind w:firstLineChars="200" w:firstLine="640"/>
        <w:rPr>
          <w:rFonts w:ascii="方正仿宋_GBK" w:eastAsia="方正仿宋_GBK" w:hAnsi="仿宋" w:cs="Arial"/>
          <w:sz w:val="32"/>
          <w:szCs w:val="32"/>
          <w:shd w:val="clear" w:color="auto" w:fill="FFFFFF"/>
        </w:rPr>
      </w:pPr>
    </w:p>
    <w:p w:rsidR="00D012CC" w:rsidRDefault="00D012CC">
      <w:pPr>
        <w:tabs>
          <w:tab w:val="left" w:pos="8690"/>
        </w:tabs>
        <w:spacing w:line="600" w:lineRule="exact"/>
        <w:jc w:val="left"/>
        <w:rPr>
          <w:rFonts w:ascii="方正仿宋_GBK" w:eastAsia="方正仿宋_GBK"/>
          <w:sz w:val="28"/>
          <w:szCs w:val="28"/>
        </w:rPr>
      </w:pPr>
    </w:p>
    <w:p w:rsidR="00D012CC" w:rsidRDefault="00D012CC">
      <w:pPr>
        <w:spacing w:line="600" w:lineRule="exact"/>
        <w:ind w:firstLineChars="200" w:firstLine="640"/>
        <w:rPr>
          <w:rFonts w:ascii="方正仿宋_GBK" w:eastAsia="方正仿宋_GBK" w:hAnsi="仿宋" w:cs="Arial"/>
          <w:sz w:val="32"/>
          <w:szCs w:val="32"/>
          <w:shd w:val="clear" w:color="auto" w:fill="FFFFFF"/>
        </w:rPr>
      </w:pPr>
    </w:p>
    <w:sectPr w:rsidR="00D012CC">
      <w:footerReference w:type="default" r:id="rId7"/>
      <w:pgSz w:w="11906" w:h="16838"/>
      <w:pgMar w:top="2098" w:right="1531" w:bottom="1417" w:left="153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6BC" w:rsidRDefault="007756BC">
      <w:r>
        <w:separator/>
      </w:r>
    </w:p>
  </w:endnote>
  <w:endnote w:type="continuationSeparator" w:id="0">
    <w:p w:rsidR="007756BC" w:rsidRDefault="0077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18094"/>
    </w:sdtPr>
    <w:sdtEndPr/>
    <w:sdtContent>
      <w:p w:rsidR="00D012CC" w:rsidRDefault="007756BC">
        <w:pPr>
          <w:pStyle w:val="a5"/>
          <w:jc w:val="center"/>
        </w:pPr>
        <w:r>
          <w:fldChar w:fldCharType="begin"/>
        </w:r>
        <w:r>
          <w:instrText>PAGE   \* MERGEFORMAT</w:instrText>
        </w:r>
        <w:r>
          <w:fldChar w:fldCharType="separate"/>
        </w:r>
        <w:r w:rsidR="00AF2D75" w:rsidRPr="00AF2D75">
          <w:rPr>
            <w:noProof/>
            <w:lang w:val="zh-CN"/>
          </w:rPr>
          <w:t>5</w:t>
        </w:r>
        <w:r>
          <w:fldChar w:fldCharType="end"/>
        </w:r>
      </w:p>
    </w:sdtContent>
  </w:sdt>
  <w:p w:rsidR="00D012CC" w:rsidRDefault="00D012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6BC" w:rsidRDefault="007756BC">
      <w:r>
        <w:separator/>
      </w:r>
    </w:p>
  </w:footnote>
  <w:footnote w:type="continuationSeparator" w:id="0">
    <w:p w:rsidR="007756BC" w:rsidRDefault="00775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0OGM2ZDg2ODkwOGQ2ODExODdhNThmM2FhNzFlMzgifQ=="/>
  </w:docVars>
  <w:rsids>
    <w:rsidRoot w:val="00D45FB9"/>
    <w:rsid w:val="000E0714"/>
    <w:rsid w:val="000F0409"/>
    <w:rsid w:val="001C539D"/>
    <w:rsid w:val="001F1221"/>
    <w:rsid w:val="002008FE"/>
    <w:rsid w:val="00240ED5"/>
    <w:rsid w:val="00353538"/>
    <w:rsid w:val="003F77A4"/>
    <w:rsid w:val="004669DB"/>
    <w:rsid w:val="005B57AC"/>
    <w:rsid w:val="00617861"/>
    <w:rsid w:val="006B2A42"/>
    <w:rsid w:val="006F53DC"/>
    <w:rsid w:val="0070771F"/>
    <w:rsid w:val="00732C59"/>
    <w:rsid w:val="007756BC"/>
    <w:rsid w:val="007913BE"/>
    <w:rsid w:val="00861F17"/>
    <w:rsid w:val="008C1680"/>
    <w:rsid w:val="00930010"/>
    <w:rsid w:val="00995C2C"/>
    <w:rsid w:val="009C6D8B"/>
    <w:rsid w:val="00AF2D75"/>
    <w:rsid w:val="00B03923"/>
    <w:rsid w:val="00BF7243"/>
    <w:rsid w:val="00C73B78"/>
    <w:rsid w:val="00C802FE"/>
    <w:rsid w:val="00D012CC"/>
    <w:rsid w:val="00D45FB9"/>
    <w:rsid w:val="00D71FCE"/>
    <w:rsid w:val="00D7731B"/>
    <w:rsid w:val="00D83D19"/>
    <w:rsid w:val="00DD7FEB"/>
    <w:rsid w:val="00E44DF1"/>
    <w:rsid w:val="00E84944"/>
    <w:rsid w:val="00EB4FD3"/>
    <w:rsid w:val="00F07E50"/>
    <w:rsid w:val="00F11701"/>
    <w:rsid w:val="00F22DAB"/>
    <w:rsid w:val="07581AAB"/>
    <w:rsid w:val="0CC26B89"/>
    <w:rsid w:val="0D7E6647"/>
    <w:rsid w:val="0E3570D1"/>
    <w:rsid w:val="13C92C46"/>
    <w:rsid w:val="21090DD9"/>
    <w:rsid w:val="28AC7EDA"/>
    <w:rsid w:val="2CB867DA"/>
    <w:rsid w:val="2F07084D"/>
    <w:rsid w:val="33E57D61"/>
    <w:rsid w:val="384E00EC"/>
    <w:rsid w:val="39CC75CD"/>
    <w:rsid w:val="3A1A4D37"/>
    <w:rsid w:val="3CD331CD"/>
    <w:rsid w:val="3FEE6682"/>
    <w:rsid w:val="409224AB"/>
    <w:rsid w:val="42166285"/>
    <w:rsid w:val="535C0FCD"/>
    <w:rsid w:val="54C836AC"/>
    <w:rsid w:val="592A3847"/>
    <w:rsid w:val="6DFF0D07"/>
    <w:rsid w:val="6F65722A"/>
    <w:rsid w:val="71285F07"/>
    <w:rsid w:val="74681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1BA7EBC-1268-40DD-B1D6-C75E142B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uiPriority w:val="99"/>
    <w:semiHidden/>
    <w:qFormat/>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8">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277</Words>
  <Characters>1585</Characters>
  <Application>Microsoft Office Word</Application>
  <DocSecurity>0</DocSecurity>
  <Lines>13</Lines>
  <Paragraphs>3</Paragraphs>
  <ScaleCrop>false</ScaleCrop>
  <Company>Microsoft</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收文人员</cp:lastModifiedBy>
  <cp:revision>12</cp:revision>
  <cp:lastPrinted>2021-07-28T02:08:00Z</cp:lastPrinted>
  <dcterms:created xsi:type="dcterms:W3CDTF">2020-03-30T01:20:00Z</dcterms:created>
  <dcterms:modified xsi:type="dcterms:W3CDTF">2023-04-10T03:07:00Z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96087BB49DCF458887D83F43F4270FDA_13</vt:lpwstr>
  </property>
</Properties>
</file>