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EFA12" w14:textId="77777777" w:rsidR="0016453D" w:rsidRPr="00CB7D41" w:rsidRDefault="0016453D">
      <w:pPr>
        <w:spacing w:line="560" w:lineRule="exact"/>
        <w:jc w:val="center"/>
        <w:rPr>
          <w:rFonts w:ascii="Times New Roman" w:eastAsia="方正小标宋_GBK" w:hAnsi="Times New Roman" w:cs="Times New Roman"/>
          <w:sz w:val="44"/>
          <w:szCs w:val="32"/>
        </w:rPr>
      </w:pPr>
    </w:p>
    <w:p w14:paraId="62BC742E" w14:textId="77777777" w:rsidR="0016453D" w:rsidRPr="00CB7D41" w:rsidRDefault="0016453D">
      <w:pPr>
        <w:spacing w:line="560" w:lineRule="exact"/>
        <w:jc w:val="center"/>
        <w:rPr>
          <w:rFonts w:ascii="Times New Roman" w:eastAsia="方正小标宋_GBK" w:hAnsi="Times New Roman" w:cs="Times New Roman"/>
          <w:sz w:val="44"/>
          <w:szCs w:val="32"/>
        </w:rPr>
      </w:pPr>
    </w:p>
    <w:p w14:paraId="72C1FB46" w14:textId="77777777" w:rsidR="0016453D" w:rsidRPr="00CB7D41" w:rsidRDefault="0016453D">
      <w:pPr>
        <w:spacing w:line="560" w:lineRule="exact"/>
        <w:jc w:val="center"/>
        <w:rPr>
          <w:rFonts w:ascii="Times New Roman" w:eastAsia="方正小标宋_GBK" w:hAnsi="Times New Roman" w:cs="Times New Roman"/>
          <w:sz w:val="44"/>
          <w:szCs w:val="32"/>
        </w:rPr>
      </w:pPr>
    </w:p>
    <w:p w14:paraId="16D1A238" w14:textId="77777777" w:rsidR="0016453D" w:rsidRPr="00CB7D41" w:rsidRDefault="0016453D">
      <w:pPr>
        <w:spacing w:line="560" w:lineRule="exact"/>
        <w:jc w:val="center"/>
        <w:rPr>
          <w:rFonts w:ascii="Times New Roman" w:eastAsia="方正小标宋_GBK" w:hAnsi="Times New Roman" w:cs="Times New Roman"/>
          <w:sz w:val="44"/>
          <w:szCs w:val="32"/>
        </w:rPr>
      </w:pPr>
    </w:p>
    <w:p w14:paraId="03490681" w14:textId="3C0189C6" w:rsidR="0016453D" w:rsidRPr="00CB7D41" w:rsidRDefault="00A95982">
      <w:pPr>
        <w:spacing w:line="560" w:lineRule="exact"/>
        <w:jc w:val="center"/>
        <w:rPr>
          <w:rFonts w:ascii="Times New Roman" w:eastAsia="方正小标宋_GBK" w:hAnsi="Times New Roman" w:cs="Times New Roman"/>
          <w:sz w:val="44"/>
          <w:szCs w:val="32"/>
        </w:rPr>
      </w:pPr>
      <w:r w:rsidRPr="00CB7D41">
        <w:rPr>
          <w:rFonts w:ascii="Times New Roman" w:eastAsia="方正小标宋_GBK" w:hAnsi="Times New Roman" w:cs="Times New Roman"/>
          <w:noProof/>
          <w:sz w:val="44"/>
          <w:szCs w:val="32"/>
        </w:rPr>
        <mc:AlternateContent>
          <mc:Choice Requires="wps">
            <w:drawing>
              <wp:anchor distT="0" distB="0" distL="114300" distR="114300" simplePos="0" relativeHeight="251658240" behindDoc="0" locked="0" layoutInCell="1" allowOverlap="1" wp14:editId="3DC6880C">
                <wp:simplePos x="0" y="0"/>
                <wp:positionH relativeFrom="margin">
                  <wp:posOffset>-161925</wp:posOffset>
                </wp:positionH>
                <wp:positionV relativeFrom="page">
                  <wp:posOffset>2647950</wp:posOffset>
                </wp:positionV>
                <wp:extent cx="5800725" cy="86677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866775"/>
                        </a:xfrm>
                        <a:prstGeom prst="rect">
                          <a:avLst/>
                        </a:prstGeom>
                        <a:extLst>
                          <a:ext uri="{AF507438-7753-43E0-B8FC-AC1667EBCBE1}">
                            <a14:hiddenEffects xmlns:a14="http://schemas.microsoft.com/office/drawing/2010/main">
                              <a:effectLst/>
                            </a14:hiddenEffects>
                          </a:ext>
                        </a:extLst>
                      </wps:spPr>
                      <wps:txbx>
                        <w:txbxContent>
                          <w:p w14:paraId="7FD8D464" w14:textId="77777777" w:rsidR="00A95982" w:rsidRPr="00A95982" w:rsidRDefault="00A95982" w:rsidP="00A95982">
                            <w:pPr>
                              <w:pStyle w:val="a3"/>
                              <w:spacing w:before="0" w:beforeAutospacing="0" w:after="0" w:afterAutospacing="0"/>
                              <w:jc w:val="center"/>
                              <w:rPr>
                                <w:sz w:val="52"/>
                                <w:szCs w:val="52"/>
                              </w:rPr>
                            </w:pPr>
                            <w:r w:rsidRPr="00A95982">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重庆市</w:t>
                            </w:r>
                            <w:proofErr w:type="gramStart"/>
                            <w:r w:rsidRPr="00A95982">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渝</w:t>
                            </w:r>
                            <w:proofErr w:type="gramEnd"/>
                            <w:r w:rsidRPr="00A95982">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北区教育委员会文件</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2.75pt;margin-top:208.5pt;width:456.75pt;height:6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" filled="f" stroked="f">
                <o:lock v:ext="edit" shapetype="t"/>
                <v:textbox>
                  <w:txbxContent>
                    <w:p w14:paraId="7FD8D464" w14:textId="77777777" w:rsidR="00A95982" w:rsidRPr="00A95982" w:rsidRDefault="00A95982" w:rsidP="00A95982">
                      <w:pPr>
                        <w:pStyle w:val="a3"/>
                        <w:spacing w:before="0" w:beforeAutospacing="0" w:after="0" w:afterAutospacing="0"/>
                        <w:jc w:val="center"/>
                        <w:rPr>
                          <w:sz w:val="52"/>
                          <w:szCs w:val="52"/>
                        </w:rPr>
                      </w:pPr>
                      <w:r w:rsidRPr="00A95982">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重庆市</w:t>
                      </w:r>
                      <w:proofErr w:type="gramStart"/>
                      <w:r w:rsidRPr="00A95982">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渝</w:t>
                      </w:r>
                      <w:proofErr w:type="gramEnd"/>
                      <w:r w:rsidRPr="00A95982">
                        <w:rPr>
                          <w:rFonts w:ascii="方正小标宋_GBK" w:eastAsia="方正小标宋_GBK" w:hint="eastAsia"/>
                          <w:color w:val="ED1C24"/>
                          <w:sz w:val="52"/>
                          <w:szCs w:val="52"/>
                          <w14:textOutline w14:w="9525" w14:cap="flat" w14:cmpd="sng" w14:algn="ctr">
                            <w14:solidFill>
                              <w14:srgbClr w14:val="ED1C24"/>
                            </w14:solidFill>
                            <w14:prstDash w14:val="solid"/>
                            <w14:round/>
                          </w14:textOutline>
                        </w:rPr>
                        <w:t>北区教育委员会文件</w:t>
                      </w:r>
                    </w:p>
                  </w:txbxContent>
                </v:textbox>
                <w10:wrap anchorx="margin" anchory="page"/>
              </v:shape>
            </w:pict>
          </mc:Fallback>
        </mc:AlternateContent>
      </w:r>
    </w:p>
    <w:p w14:paraId="238B3345" w14:textId="58E86B3E" w:rsidR="0016453D" w:rsidRPr="00CB7D41" w:rsidRDefault="0016453D">
      <w:pPr>
        <w:spacing w:line="560" w:lineRule="exact"/>
        <w:jc w:val="center"/>
        <w:rPr>
          <w:rFonts w:ascii="Times New Roman" w:eastAsia="方正小标宋_GBK" w:hAnsi="Times New Roman" w:cs="Times New Roman"/>
          <w:sz w:val="44"/>
          <w:szCs w:val="32"/>
        </w:rPr>
      </w:pPr>
    </w:p>
    <w:p w14:paraId="2E3A9E95" w14:textId="77777777" w:rsidR="0016453D" w:rsidRPr="00CB7D41" w:rsidRDefault="0016453D">
      <w:pPr>
        <w:spacing w:line="560" w:lineRule="exact"/>
        <w:jc w:val="center"/>
        <w:rPr>
          <w:rFonts w:ascii="Times New Roman" w:eastAsia="方正小标宋_GBK" w:hAnsi="Times New Roman" w:cs="Times New Roman"/>
          <w:sz w:val="44"/>
          <w:szCs w:val="32"/>
        </w:rPr>
      </w:pPr>
    </w:p>
    <w:p w14:paraId="0E6D003F" w14:textId="77777777" w:rsidR="00451D70" w:rsidRPr="00CB7D41" w:rsidRDefault="00451D70">
      <w:pPr>
        <w:spacing w:line="560" w:lineRule="exact"/>
        <w:jc w:val="center"/>
        <w:rPr>
          <w:rFonts w:ascii="Times New Roman" w:eastAsia="方正仿宋_GBK" w:hAnsi="Times New Roman" w:cs="Times New Roman"/>
          <w:sz w:val="32"/>
          <w:szCs w:val="32"/>
        </w:rPr>
      </w:pPr>
    </w:p>
    <w:p w14:paraId="19E293AC" w14:textId="6D786527" w:rsidR="0016453D" w:rsidRPr="00CB7D41" w:rsidRDefault="00A95982">
      <w:pPr>
        <w:spacing w:line="560" w:lineRule="exact"/>
        <w:jc w:val="center"/>
        <w:rPr>
          <w:rFonts w:ascii="Times New Roman" w:eastAsia="方正仿宋_GBK" w:hAnsi="Times New Roman" w:cs="Times New Roman"/>
          <w:sz w:val="32"/>
          <w:szCs w:val="32"/>
        </w:rPr>
      </w:pPr>
      <w:bookmarkStart w:id="0" w:name="_GoBack"/>
      <w:r w:rsidRPr="00CB7D41">
        <w:rPr>
          <w:rFonts w:ascii="Times New Roman" w:eastAsia="方正小标宋_GBK" w:hAnsi="Times New Roman" w:cs="Times New Roman"/>
          <w:noProof/>
          <w:sz w:val="44"/>
          <w:szCs w:val="32"/>
        </w:rPr>
        <mc:AlternateContent>
          <mc:Choice Requires="wps">
            <w:drawing>
              <wp:anchor distT="0" distB="0" distL="114300" distR="114300" simplePos="0" relativeHeight="251659264" behindDoc="0" locked="0" layoutInCell="1" allowOverlap="1" wp14:editId="3BFA8535">
                <wp:simplePos x="0" y="0"/>
                <wp:positionH relativeFrom="column">
                  <wp:posOffset>-168910</wp:posOffset>
                </wp:positionH>
                <wp:positionV relativeFrom="paragraph">
                  <wp:posOffset>405130</wp:posOffset>
                </wp:positionV>
                <wp:extent cx="5904230" cy="0"/>
                <wp:effectExtent l="0" t="0" r="2032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19050">
                          <a:solidFill>
                            <a:srgbClr val="ED1C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09549" id="_x0000_t32" coordsize="21600,21600" o:spt="32" o:oned="t" path="m,l21600,21600e" filled="f">
                <v:path arrowok="t" fillok="f" o:connecttype="none"/>
                <o:lock v:ext="edit" shapetype="t"/>
              </v:shapetype>
              <v:shape id="直接箭头连接符 2" o:spid="_x0000_s1026" type="#_x0000_t32" style="position:absolute;left:0;text-align:left;margin-left:-13.3pt;margin-top:31.9pt;width:46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" strokecolor="#ed1c24" strokeweight="1.5pt"/>
            </w:pict>
          </mc:Fallback>
        </mc:AlternateContent>
      </w:r>
      <w:r w:rsidR="0016453D" w:rsidRPr="00CB7D41">
        <w:rPr>
          <w:rFonts w:ascii="Times New Roman" w:eastAsia="方正仿宋_GBK" w:hAnsi="Times New Roman" w:cs="Times New Roman"/>
          <w:sz w:val="32"/>
          <w:szCs w:val="32"/>
        </w:rPr>
        <w:t>渝北教发</w:t>
      </w:r>
      <w:r w:rsidR="00451D70" w:rsidRPr="00CB7D41">
        <w:rPr>
          <w:rFonts w:ascii="Times New Roman" w:eastAsia="方正仿宋_GBK" w:hAnsi="Times New Roman" w:cs="Times New Roman"/>
          <w:sz w:val="32"/>
          <w:szCs w:val="32"/>
        </w:rPr>
        <w:t>﹝</w:t>
      </w:r>
      <w:r w:rsidR="0016453D" w:rsidRPr="00CB7D41">
        <w:rPr>
          <w:rFonts w:ascii="Times New Roman" w:eastAsia="方正仿宋_GBK" w:hAnsi="Times New Roman" w:cs="Times New Roman"/>
          <w:sz w:val="32"/>
          <w:szCs w:val="32"/>
        </w:rPr>
        <w:t>2025</w:t>
      </w:r>
      <w:r w:rsidR="00451D70" w:rsidRPr="00CB7D41">
        <w:rPr>
          <w:rFonts w:ascii="Times New Roman" w:eastAsia="方正仿宋_GBK" w:hAnsi="Times New Roman" w:cs="Times New Roman"/>
          <w:sz w:val="32"/>
          <w:szCs w:val="32"/>
        </w:rPr>
        <w:t>﹞</w:t>
      </w:r>
      <w:r w:rsidR="00601E28" w:rsidRPr="00CB7D41">
        <w:rPr>
          <w:rFonts w:ascii="Times New Roman" w:eastAsia="方正仿宋_GBK" w:hAnsi="Times New Roman" w:cs="Times New Roman"/>
          <w:sz w:val="32"/>
          <w:szCs w:val="32"/>
        </w:rPr>
        <w:t>41</w:t>
      </w:r>
      <w:r w:rsidR="0016453D" w:rsidRPr="00CB7D41">
        <w:rPr>
          <w:rFonts w:ascii="Times New Roman" w:eastAsia="方正仿宋_GBK" w:hAnsi="Times New Roman" w:cs="Times New Roman"/>
          <w:sz w:val="32"/>
          <w:szCs w:val="32"/>
        </w:rPr>
        <w:t>号</w:t>
      </w:r>
    </w:p>
    <w:p w14:paraId="045E0B5B" w14:textId="1BAA407B" w:rsidR="00A95982" w:rsidRPr="00CB7D41" w:rsidRDefault="00A95982">
      <w:pPr>
        <w:spacing w:line="560" w:lineRule="exact"/>
        <w:jc w:val="center"/>
        <w:rPr>
          <w:rFonts w:ascii="Times New Roman" w:eastAsia="方正小标宋_GBK" w:hAnsi="Times New Roman" w:cs="Times New Roman"/>
          <w:sz w:val="44"/>
          <w:szCs w:val="32"/>
        </w:rPr>
      </w:pPr>
    </w:p>
    <w:p w14:paraId="5C0412D4" w14:textId="6564B7BE" w:rsidR="003924B7" w:rsidRPr="00CB7D41" w:rsidRDefault="00257A93">
      <w:pPr>
        <w:spacing w:line="560" w:lineRule="exact"/>
        <w:jc w:val="center"/>
        <w:rPr>
          <w:rFonts w:ascii="Times New Roman" w:eastAsia="方正小标宋_GBK" w:hAnsi="Times New Roman" w:cs="Times New Roman"/>
          <w:sz w:val="44"/>
          <w:szCs w:val="32"/>
        </w:rPr>
      </w:pPr>
      <w:r w:rsidRPr="00CB7D41">
        <w:rPr>
          <w:rFonts w:ascii="Times New Roman" w:eastAsia="方正小标宋_GBK" w:hAnsi="Times New Roman" w:cs="Times New Roman"/>
          <w:sz w:val="44"/>
          <w:szCs w:val="32"/>
        </w:rPr>
        <w:t>重庆市</w:t>
      </w:r>
      <w:proofErr w:type="gramStart"/>
      <w:r w:rsidRPr="00CB7D41">
        <w:rPr>
          <w:rFonts w:ascii="Times New Roman" w:eastAsia="方正小标宋_GBK" w:hAnsi="Times New Roman" w:cs="Times New Roman"/>
          <w:sz w:val="44"/>
          <w:szCs w:val="32"/>
        </w:rPr>
        <w:t>渝</w:t>
      </w:r>
      <w:proofErr w:type="gramEnd"/>
      <w:r w:rsidRPr="00CB7D41">
        <w:rPr>
          <w:rFonts w:ascii="Times New Roman" w:eastAsia="方正小标宋_GBK" w:hAnsi="Times New Roman" w:cs="Times New Roman"/>
          <w:sz w:val="44"/>
          <w:szCs w:val="32"/>
        </w:rPr>
        <w:t>北区教育委员会</w:t>
      </w:r>
    </w:p>
    <w:p w14:paraId="6942B48D" w14:textId="73E3CAFD" w:rsidR="003924B7" w:rsidRPr="00CB7D41" w:rsidRDefault="00257A93">
      <w:pPr>
        <w:spacing w:line="560" w:lineRule="exact"/>
        <w:jc w:val="center"/>
        <w:rPr>
          <w:rFonts w:ascii="Times New Roman" w:eastAsia="方正小标宋_GBK" w:hAnsi="Times New Roman" w:cs="Times New Roman"/>
          <w:sz w:val="44"/>
          <w:szCs w:val="44"/>
        </w:rPr>
      </w:pPr>
      <w:r w:rsidRPr="00CB7D41">
        <w:rPr>
          <w:rFonts w:ascii="Times New Roman" w:eastAsia="方正小标宋_GBK" w:hAnsi="Times New Roman" w:cs="Times New Roman"/>
          <w:sz w:val="44"/>
          <w:szCs w:val="44"/>
        </w:rPr>
        <w:t>关于开展全区中小学</w:t>
      </w:r>
      <w:proofErr w:type="gramStart"/>
      <w:r w:rsidRPr="00CB7D41">
        <w:rPr>
          <w:rFonts w:ascii="Times New Roman" w:eastAsia="方正小标宋_GBK" w:hAnsi="Times New Roman" w:cs="Times New Roman"/>
          <w:sz w:val="44"/>
          <w:szCs w:val="44"/>
        </w:rPr>
        <w:t>思政课</w:t>
      </w:r>
      <w:proofErr w:type="gramEnd"/>
      <w:r w:rsidRPr="00CB7D41">
        <w:rPr>
          <w:rFonts w:ascii="Times New Roman" w:eastAsia="方正小标宋_GBK" w:hAnsi="Times New Roman" w:cs="Times New Roman"/>
          <w:sz w:val="44"/>
          <w:szCs w:val="44"/>
        </w:rPr>
        <w:t>教师教学大练兵</w:t>
      </w:r>
      <w:proofErr w:type="gramStart"/>
      <w:r w:rsidRPr="00CB7D41">
        <w:rPr>
          <w:rFonts w:ascii="Times New Roman" w:eastAsia="方正小标宋_GBK" w:hAnsi="Times New Roman" w:cs="Times New Roman"/>
          <w:sz w:val="44"/>
          <w:szCs w:val="44"/>
        </w:rPr>
        <w:t>暨思政课</w:t>
      </w:r>
      <w:proofErr w:type="gramEnd"/>
      <w:r w:rsidRPr="00CB7D41">
        <w:rPr>
          <w:rFonts w:ascii="Times New Roman" w:eastAsia="方正小标宋_GBK" w:hAnsi="Times New Roman" w:cs="Times New Roman"/>
          <w:sz w:val="44"/>
          <w:szCs w:val="44"/>
        </w:rPr>
        <w:t>教师时政述评竞赛活动的获奖通</w:t>
      </w:r>
      <w:r w:rsidR="00601E28" w:rsidRPr="00CB7D41">
        <w:rPr>
          <w:rFonts w:ascii="Times New Roman" w:eastAsia="方正小标宋_GBK" w:hAnsi="Times New Roman" w:cs="Times New Roman"/>
          <w:sz w:val="44"/>
          <w:szCs w:val="44"/>
        </w:rPr>
        <w:t xml:space="preserve">  </w:t>
      </w:r>
      <w:r w:rsidRPr="00CB7D41">
        <w:rPr>
          <w:rFonts w:ascii="Times New Roman" w:eastAsia="方正小标宋_GBK" w:hAnsi="Times New Roman" w:cs="Times New Roman"/>
          <w:sz w:val="44"/>
          <w:szCs w:val="44"/>
        </w:rPr>
        <w:t>报</w:t>
      </w:r>
    </w:p>
    <w:bookmarkEnd w:id="0"/>
    <w:p w14:paraId="5A26B8B4" w14:textId="77777777" w:rsidR="003924B7" w:rsidRPr="00CB7D41" w:rsidRDefault="003924B7">
      <w:pPr>
        <w:widowControl/>
        <w:spacing w:line="560" w:lineRule="exact"/>
        <w:jc w:val="left"/>
        <w:textAlignment w:val="baseline"/>
        <w:rPr>
          <w:rFonts w:ascii="Times New Roman" w:eastAsia="方正仿宋_GBK" w:hAnsi="Times New Roman" w:cs="Times New Roman"/>
          <w:color w:val="000000"/>
          <w:kern w:val="0"/>
          <w:sz w:val="32"/>
          <w:szCs w:val="32"/>
          <w:shd w:val="clear" w:color="auto" w:fill="FFFFFF"/>
        </w:rPr>
      </w:pPr>
    </w:p>
    <w:p w14:paraId="6345A8D1" w14:textId="77777777" w:rsidR="003924B7" w:rsidRPr="00CB7D41" w:rsidRDefault="00257A93">
      <w:pPr>
        <w:widowControl/>
        <w:spacing w:line="560" w:lineRule="exact"/>
        <w:jc w:val="left"/>
        <w:textAlignment w:val="baseline"/>
        <w:rPr>
          <w:rFonts w:ascii="Times New Roman" w:eastAsia="方正仿宋_GBK" w:hAnsi="Times New Roman" w:cs="Times New Roman"/>
          <w:color w:val="000000"/>
          <w:kern w:val="0"/>
          <w:sz w:val="32"/>
          <w:szCs w:val="32"/>
          <w:shd w:val="clear" w:color="auto" w:fill="FFFFFF"/>
        </w:rPr>
      </w:pPr>
      <w:r w:rsidRPr="00CB7D41">
        <w:rPr>
          <w:rFonts w:ascii="Times New Roman" w:eastAsia="方正仿宋_GBK" w:hAnsi="Times New Roman" w:cs="Times New Roman"/>
          <w:color w:val="000000"/>
          <w:kern w:val="0"/>
          <w:sz w:val="32"/>
          <w:szCs w:val="32"/>
          <w:shd w:val="clear" w:color="auto" w:fill="FFFFFF"/>
        </w:rPr>
        <w:t>各中小学：</w:t>
      </w:r>
    </w:p>
    <w:p w14:paraId="2B5491A5" w14:textId="1C848C89" w:rsidR="003924B7" w:rsidRPr="00CB7D41" w:rsidRDefault="00257A93">
      <w:pPr>
        <w:spacing w:line="560" w:lineRule="exact"/>
        <w:ind w:firstLine="600"/>
        <w:rPr>
          <w:rFonts w:ascii="Times New Roman" w:eastAsia="方正仿宋_GBK" w:hAnsi="Times New Roman" w:cs="Times New Roman"/>
          <w:color w:val="000000"/>
          <w:sz w:val="32"/>
          <w:szCs w:val="32"/>
          <w:shd w:val="clear" w:color="auto" w:fill="FFFFFF"/>
        </w:rPr>
      </w:pPr>
      <w:r w:rsidRPr="00CB7D41">
        <w:rPr>
          <w:rFonts w:ascii="Times New Roman" w:eastAsia="方正仿宋_GBK" w:hAnsi="Times New Roman" w:cs="Times New Roman"/>
          <w:color w:val="000000"/>
          <w:kern w:val="0"/>
          <w:sz w:val="32"/>
          <w:szCs w:val="32"/>
        </w:rPr>
        <w:t>为深入学习贯彻党的二十大精神，落实新时代</w:t>
      </w:r>
      <w:proofErr w:type="gramStart"/>
      <w:r w:rsidRPr="00CB7D41">
        <w:rPr>
          <w:rFonts w:ascii="Times New Roman" w:eastAsia="方正仿宋_GBK" w:hAnsi="Times New Roman" w:cs="Times New Roman"/>
          <w:color w:val="000000"/>
          <w:kern w:val="0"/>
          <w:sz w:val="32"/>
          <w:szCs w:val="32"/>
        </w:rPr>
        <w:t>思政课改革</w:t>
      </w:r>
      <w:proofErr w:type="gramEnd"/>
      <w:r w:rsidRPr="00CB7D41">
        <w:rPr>
          <w:rFonts w:ascii="Times New Roman" w:eastAsia="方正仿宋_GBK" w:hAnsi="Times New Roman" w:cs="Times New Roman"/>
          <w:color w:val="000000"/>
          <w:kern w:val="0"/>
          <w:sz w:val="32"/>
          <w:szCs w:val="32"/>
        </w:rPr>
        <w:t>创新要求，落实中共中央国务院《关于深化教育教学改革全面提高义务教育质量的意见》，推进中小学</w:t>
      </w:r>
      <w:proofErr w:type="gramStart"/>
      <w:r w:rsidRPr="00CB7D41">
        <w:rPr>
          <w:rFonts w:ascii="Times New Roman" w:eastAsia="方正仿宋_GBK" w:hAnsi="Times New Roman" w:cs="Times New Roman"/>
          <w:color w:val="000000"/>
          <w:kern w:val="0"/>
          <w:sz w:val="32"/>
          <w:szCs w:val="32"/>
        </w:rPr>
        <w:t>思政课</w:t>
      </w:r>
      <w:proofErr w:type="gramEnd"/>
      <w:r w:rsidRPr="00CB7D41">
        <w:rPr>
          <w:rFonts w:ascii="Times New Roman" w:eastAsia="方正仿宋_GBK" w:hAnsi="Times New Roman" w:cs="Times New Roman"/>
          <w:color w:val="000000"/>
          <w:kern w:val="0"/>
          <w:sz w:val="32"/>
          <w:szCs w:val="32"/>
        </w:rPr>
        <w:t>一体化建设，全面提升区域中小学</w:t>
      </w:r>
      <w:proofErr w:type="gramStart"/>
      <w:r w:rsidRPr="00CB7D41">
        <w:rPr>
          <w:rFonts w:ascii="Times New Roman" w:eastAsia="方正仿宋_GBK" w:hAnsi="Times New Roman" w:cs="Times New Roman"/>
          <w:color w:val="000000"/>
          <w:kern w:val="0"/>
          <w:sz w:val="32"/>
          <w:szCs w:val="32"/>
        </w:rPr>
        <w:t>思政课</w:t>
      </w:r>
      <w:proofErr w:type="gramEnd"/>
      <w:r w:rsidRPr="00CB7D41">
        <w:rPr>
          <w:rFonts w:ascii="Times New Roman" w:eastAsia="方正仿宋_GBK" w:hAnsi="Times New Roman" w:cs="Times New Roman"/>
          <w:color w:val="000000"/>
          <w:kern w:val="0"/>
          <w:sz w:val="32"/>
          <w:szCs w:val="32"/>
        </w:rPr>
        <w:t>教师教学水平，提升区域</w:t>
      </w:r>
      <w:proofErr w:type="gramStart"/>
      <w:r w:rsidRPr="00CB7D41">
        <w:rPr>
          <w:rFonts w:ascii="Times New Roman" w:eastAsia="方正仿宋_GBK" w:hAnsi="Times New Roman" w:cs="Times New Roman"/>
          <w:color w:val="000000"/>
          <w:kern w:val="0"/>
          <w:sz w:val="32"/>
          <w:szCs w:val="32"/>
        </w:rPr>
        <w:t>思政课</w:t>
      </w:r>
      <w:proofErr w:type="gramEnd"/>
      <w:r w:rsidRPr="00CB7D41">
        <w:rPr>
          <w:rFonts w:ascii="Times New Roman" w:eastAsia="方正仿宋_GBK" w:hAnsi="Times New Roman" w:cs="Times New Roman"/>
          <w:color w:val="000000"/>
          <w:kern w:val="0"/>
          <w:sz w:val="32"/>
          <w:szCs w:val="32"/>
        </w:rPr>
        <w:t>教育教学质量，推动区域</w:t>
      </w:r>
      <w:proofErr w:type="gramStart"/>
      <w:r w:rsidRPr="00CB7D41">
        <w:rPr>
          <w:rFonts w:ascii="Times New Roman" w:eastAsia="方正仿宋_GBK" w:hAnsi="Times New Roman" w:cs="Times New Roman"/>
          <w:color w:val="000000"/>
          <w:kern w:val="0"/>
          <w:sz w:val="32"/>
          <w:szCs w:val="32"/>
        </w:rPr>
        <w:t>思政课</w:t>
      </w:r>
      <w:proofErr w:type="gramEnd"/>
      <w:r w:rsidRPr="00CB7D41">
        <w:rPr>
          <w:rFonts w:ascii="Times New Roman" w:eastAsia="方正仿宋_GBK" w:hAnsi="Times New Roman" w:cs="Times New Roman"/>
          <w:color w:val="000000"/>
          <w:kern w:val="0"/>
          <w:sz w:val="32"/>
          <w:szCs w:val="32"/>
        </w:rPr>
        <w:t>建设内涵式发展。</w:t>
      </w:r>
      <w:r w:rsidRPr="00CB7D41">
        <w:rPr>
          <w:rFonts w:ascii="Times New Roman" w:eastAsia="方正仿宋_GBK" w:hAnsi="Times New Roman" w:cs="Times New Roman"/>
          <w:color w:val="000000"/>
          <w:sz w:val="32"/>
          <w:szCs w:val="32"/>
          <w:shd w:val="clear" w:color="auto" w:fill="FFFFFF"/>
        </w:rPr>
        <w:t>根据《</w:t>
      </w:r>
      <w:r w:rsidRPr="00CB7D41">
        <w:rPr>
          <w:rFonts w:ascii="Times New Roman" w:eastAsia="方正仿宋_GBK" w:hAnsi="Times New Roman" w:cs="Times New Roman"/>
          <w:color w:val="000000"/>
          <w:kern w:val="0"/>
          <w:sz w:val="32"/>
          <w:szCs w:val="32"/>
        </w:rPr>
        <w:t>渝北区中小学思政课教师教学大练兵暨教师时政述评竞赛活动的通知》要求，通过组织相关专家初评、复评和终评，全区共评出中小学一等奖</w:t>
      </w:r>
      <w:r w:rsidRPr="00CB7D41">
        <w:rPr>
          <w:rFonts w:ascii="Times New Roman" w:eastAsia="方正仿宋_GBK" w:hAnsi="Times New Roman" w:cs="Times New Roman"/>
          <w:color w:val="000000"/>
          <w:kern w:val="0"/>
          <w:sz w:val="32"/>
          <w:szCs w:val="32"/>
        </w:rPr>
        <w:t>10</w:t>
      </w:r>
      <w:r w:rsidRPr="00CB7D41">
        <w:rPr>
          <w:rFonts w:ascii="Times New Roman" w:eastAsia="方正仿宋_GBK" w:hAnsi="Times New Roman" w:cs="Times New Roman"/>
          <w:color w:val="000000"/>
          <w:kern w:val="0"/>
          <w:sz w:val="32"/>
          <w:szCs w:val="32"/>
        </w:rPr>
        <w:t>名，二等奖</w:t>
      </w:r>
      <w:r w:rsidRPr="00CB7D41">
        <w:rPr>
          <w:rFonts w:ascii="Times New Roman" w:eastAsia="方正仿宋_GBK" w:hAnsi="Times New Roman" w:cs="Times New Roman"/>
          <w:color w:val="000000"/>
          <w:kern w:val="0"/>
          <w:sz w:val="32"/>
          <w:szCs w:val="32"/>
        </w:rPr>
        <w:t>15</w:t>
      </w:r>
      <w:r w:rsidRPr="00CB7D41">
        <w:rPr>
          <w:rFonts w:ascii="Times New Roman" w:eastAsia="方正仿宋_GBK" w:hAnsi="Times New Roman" w:cs="Times New Roman"/>
          <w:color w:val="000000"/>
          <w:kern w:val="0"/>
          <w:sz w:val="32"/>
          <w:szCs w:val="32"/>
        </w:rPr>
        <w:t>名，三等奖</w:t>
      </w:r>
      <w:r w:rsidRPr="00CB7D41">
        <w:rPr>
          <w:rFonts w:ascii="Times New Roman" w:eastAsia="方正仿宋_GBK" w:hAnsi="Times New Roman" w:cs="Times New Roman"/>
          <w:color w:val="000000"/>
          <w:kern w:val="0"/>
          <w:sz w:val="32"/>
          <w:szCs w:val="32"/>
        </w:rPr>
        <w:t>19</w:t>
      </w:r>
      <w:r w:rsidRPr="00CB7D41">
        <w:rPr>
          <w:rFonts w:ascii="Times New Roman" w:eastAsia="方正仿宋_GBK" w:hAnsi="Times New Roman" w:cs="Times New Roman"/>
          <w:color w:val="000000"/>
          <w:kern w:val="0"/>
          <w:sz w:val="32"/>
          <w:szCs w:val="32"/>
        </w:rPr>
        <w:lastRenderedPageBreak/>
        <w:t>名，现予以</w:t>
      </w:r>
      <w:r w:rsidRPr="00CB7D41">
        <w:rPr>
          <w:rFonts w:ascii="Times New Roman" w:eastAsia="方正仿宋_GBK" w:hAnsi="Times New Roman" w:cs="Times New Roman"/>
          <w:color w:val="000000"/>
          <w:sz w:val="32"/>
          <w:szCs w:val="32"/>
          <w:shd w:val="clear" w:color="auto" w:fill="FFFFFF"/>
        </w:rPr>
        <w:t>通报表彰。</w:t>
      </w:r>
    </w:p>
    <w:p w14:paraId="5B528014" w14:textId="60A38DA5" w:rsidR="00532924" w:rsidRPr="00CB7D41" w:rsidRDefault="00532924">
      <w:pPr>
        <w:spacing w:line="560" w:lineRule="exact"/>
        <w:ind w:firstLine="600"/>
        <w:rPr>
          <w:rFonts w:ascii="Times New Roman" w:eastAsia="方正仿宋_GBK" w:hAnsi="Times New Roman" w:cs="Times New Roman"/>
          <w:color w:val="000000"/>
          <w:sz w:val="32"/>
          <w:szCs w:val="32"/>
          <w:shd w:val="clear" w:color="auto" w:fill="FFFFFF"/>
        </w:rPr>
      </w:pPr>
      <w:r w:rsidRPr="00CB7D41">
        <w:rPr>
          <w:rFonts w:ascii="Times New Roman" w:eastAsia="方正仿宋_GBK" w:hAnsi="Times New Roman" w:cs="Times New Roman"/>
          <w:color w:val="000000"/>
          <w:sz w:val="32"/>
          <w:szCs w:val="32"/>
          <w:shd w:val="clear" w:color="auto" w:fill="FFFFFF"/>
        </w:rPr>
        <w:t>希望获奖教师再接再厉，充分发挥立德树人的主力军作用，持续加强在中小学思想政治教育课程建设的探索和实践，进一步提高中小学</w:t>
      </w:r>
      <w:proofErr w:type="gramStart"/>
      <w:r w:rsidRPr="00CB7D41">
        <w:rPr>
          <w:rFonts w:ascii="Times New Roman" w:eastAsia="方正仿宋_GBK" w:hAnsi="Times New Roman" w:cs="Times New Roman"/>
          <w:color w:val="000000"/>
          <w:sz w:val="32"/>
          <w:szCs w:val="32"/>
          <w:shd w:val="clear" w:color="auto" w:fill="FFFFFF"/>
        </w:rPr>
        <w:t>思政课</w:t>
      </w:r>
      <w:proofErr w:type="gramEnd"/>
      <w:r w:rsidRPr="00CB7D41">
        <w:rPr>
          <w:rFonts w:ascii="Times New Roman" w:eastAsia="方正仿宋_GBK" w:hAnsi="Times New Roman" w:cs="Times New Roman"/>
          <w:color w:val="000000"/>
          <w:sz w:val="32"/>
          <w:szCs w:val="32"/>
          <w:shd w:val="clear" w:color="auto" w:fill="FFFFFF"/>
        </w:rPr>
        <w:t>的思想性、针对性、实效性和亲和力、吸引力、感染力，持续推动中小学</w:t>
      </w:r>
      <w:proofErr w:type="gramStart"/>
      <w:r w:rsidRPr="00CB7D41">
        <w:rPr>
          <w:rFonts w:ascii="Times New Roman" w:eastAsia="方正仿宋_GBK" w:hAnsi="Times New Roman" w:cs="Times New Roman"/>
          <w:color w:val="000000"/>
          <w:sz w:val="32"/>
          <w:szCs w:val="32"/>
          <w:shd w:val="clear" w:color="auto" w:fill="FFFFFF"/>
        </w:rPr>
        <w:t>思政课</w:t>
      </w:r>
      <w:proofErr w:type="gramEnd"/>
      <w:r w:rsidRPr="00CB7D41">
        <w:rPr>
          <w:rFonts w:ascii="Times New Roman" w:eastAsia="方正仿宋_GBK" w:hAnsi="Times New Roman" w:cs="Times New Roman"/>
          <w:color w:val="000000"/>
          <w:sz w:val="32"/>
          <w:szCs w:val="32"/>
          <w:shd w:val="clear" w:color="auto" w:fill="FFFFFF"/>
        </w:rPr>
        <w:t>建设高质量发展。</w:t>
      </w:r>
    </w:p>
    <w:p w14:paraId="6CAD55B1" w14:textId="77777777" w:rsidR="003924B7" w:rsidRPr="00CB7D41" w:rsidRDefault="003924B7">
      <w:pPr>
        <w:spacing w:line="560" w:lineRule="exact"/>
        <w:ind w:firstLine="600"/>
        <w:rPr>
          <w:rFonts w:ascii="Times New Roman" w:eastAsia="方正仿宋_GBK" w:hAnsi="Times New Roman" w:cs="Times New Roman"/>
          <w:color w:val="000000"/>
          <w:sz w:val="32"/>
          <w:szCs w:val="32"/>
          <w:shd w:val="clear" w:color="auto" w:fill="FFFFFF"/>
        </w:rPr>
      </w:pPr>
    </w:p>
    <w:p w14:paraId="0B359FF5" w14:textId="77777777" w:rsidR="003924B7" w:rsidRPr="00CB7D41" w:rsidRDefault="00257A93">
      <w:pPr>
        <w:spacing w:line="560" w:lineRule="exact"/>
        <w:ind w:leftChars="304" w:left="1598" w:hangingChars="300" w:hanging="960"/>
        <w:rPr>
          <w:rFonts w:ascii="Times New Roman" w:eastAsia="方正仿宋_GBK" w:hAnsi="Times New Roman" w:cs="Times New Roman"/>
          <w:color w:val="000000"/>
          <w:kern w:val="0"/>
          <w:sz w:val="32"/>
          <w:szCs w:val="32"/>
        </w:rPr>
      </w:pPr>
      <w:r w:rsidRPr="00CB7D41">
        <w:rPr>
          <w:rFonts w:ascii="Times New Roman" w:eastAsia="方正仿宋_GBK" w:hAnsi="Times New Roman" w:cs="Times New Roman"/>
          <w:color w:val="000000"/>
          <w:sz w:val="32"/>
          <w:szCs w:val="32"/>
          <w:shd w:val="clear" w:color="auto" w:fill="FFFFFF"/>
        </w:rPr>
        <w:t>附件：</w:t>
      </w:r>
      <w:proofErr w:type="gramStart"/>
      <w:r w:rsidRPr="00CB7D41">
        <w:rPr>
          <w:rFonts w:ascii="Times New Roman" w:eastAsia="方正仿宋_GBK" w:hAnsi="Times New Roman" w:cs="Times New Roman"/>
          <w:color w:val="000000"/>
          <w:kern w:val="0"/>
          <w:sz w:val="32"/>
          <w:szCs w:val="32"/>
        </w:rPr>
        <w:t>渝</w:t>
      </w:r>
      <w:proofErr w:type="gramEnd"/>
      <w:r w:rsidRPr="00CB7D41">
        <w:rPr>
          <w:rFonts w:ascii="Times New Roman" w:eastAsia="方正仿宋_GBK" w:hAnsi="Times New Roman" w:cs="Times New Roman"/>
          <w:color w:val="000000"/>
          <w:kern w:val="0"/>
          <w:sz w:val="32"/>
          <w:szCs w:val="32"/>
        </w:rPr>
        <w:t>北区中小学</w:t>
      </w:r>
      <w:proofErr w:type="gramStart"/>
      <w:r w:rsidRPr="00CB7D41">
        <w:rPr>
          <w:rFonts w:ascii="Times New Roman" w:eastAsia="方正仿宋_GBK" w:hAnsi="Times New Roman" w:cs="Times New Roman"/>
          <w:color w:val="000000"/>
          <w:kern w:val="0"/>
          <w:sz w:val="32"/>
          <w:szCs w:val="32"/>
        </w:rPr>
        <w:t>思政课</w:t>
      </w:r>
      <w:proofErr w:type="gramEnd"/>
      <w:r w:rsidRPr="00CB7D41">
        <w:rPr>
          <w:rFonts w:ascii="Times New Roman" w:eastAsia="方正仿宋_GBK" w:hAnsi="Times New Roman" w:cs="Times New Roman"/>
          <w:color w:val="000000"/>
          <w:kern w:val="0"/>
          <w:sz w:val="32"/>
          <w:szCs w:val="32"/>
        </w:rPr>
        <w:t>教师教学大练兵</w:t>
      </w:r>
      <w:proofErr w:type="gramStart"/>
      <w:r w:rsidRPr="00CB7D41">
        <w:rPr>
          <w:rFonts w:ascii="Times New Roman" w:eastAsia="方正仿宋_GBK" w:hAnsi="Times New Roman" w:cs="Times New Roman"/>
          <w:color w:val="000000"/>
          <w:kern w:val="0"/>
          <w:sz w:val="32"/>
          <w:szCs w:val="32"/>
        </w:rPr>
        <w:t>暨教师</w:t>
      </w:r>
      <w:proofErr w:type="gramEnd"/>
      <w:r w:rsidRPr="00CB7D41">
        <w:rPr>
          <w:rFonts w:ascii="Times New Roman" w:eastAsia="方正仿宋_GBK" w:hAnsi="Times New Roman" w:cs="Times New Roman"/>
          <w:color w:val="000000"/>
          <w:kern w:val="0"/>
          <w:sz w:val="32"/>
          <w:szCs w:val="32"/>
        </w:rPr>
        <w:t>时政述评竞赛获奖通报</w:t>
      </w:r>
    </w:p>
    <w:p w14:paraId="74B82903" w14:textId="77777777" w:rsidR="003924B7" w:rsidRPr="00CB7D41" w:rsidRDefault="003924B7">
      <w:pPr>
        <w:spacing w:line="560" w:lineRule="exact"/>
        <w:ind w:firstLineChars="200" w:firstLine="880"/>
        <w:rPr>
          <w:rFonts w:ascii="Times New Roman" w:eastAsia="方正小标宋_GBK" w:hAnsi="Times New Roman" w:cs="Times New Roman"/>
          <w:color w:val="000000"/>
          <w:kern w:val="0"/>
          <w:sz w:val="44"/>
          <w:szCs w:val="44"/>
        </w:rPr>
      </w:pPr>
    </w:p>
    <w:p w14:paraId="75D5B3B1" w14:textId="77777777" w:rsidR="003924B7" w:rsidRPr="00CB7D41" w:rsidRDefault="003924B7" w:rsidP="00A95982">
      <w:pPr>
        <w:spacing w:line="560" w:lineRule="exact"/>
        <w:jc w:val="left"/>
        <w:rPr>
          <w:rFonts w:ascii="Times New Roman" w:eastAsia="方正仿宋_GBK" w:hAnsi="Times New Roman" w:cs="Times New Roman"/>
          <w:sz w:val="32"/>
          <w:szCs w:val="32"/>
        </w:rPr>
      </w:pPr>
    </w:p>
    <w:p w14:paraId="787C63C1" w14:textId="77777777" w:rsidR="003924B7" w:rsidRPr="00CB7D41" w:rsidRDefault="00257A93">
      <w:pPr>
        <w:spacing w:line="560" w:lineRule="exact"/>
        <w:ind w:firstLineChars="1300" w:firstLine="4160"/>
        <w:jc w:val="left"/>
        <w:rPr>
          <w:rFonts w:ascii="Times New Roman" w:eastAsia="方正仿宋_GBK" w:hAnsi="Times New Roman" w:cs="Times New Roman"/>
          <w:sz w:val="32"/>
          <w:szCs w:val="32"/>
        </w:rPr>
      </w:pPr>
      <w:r w:rsidRPr="00CB7D41">
        <w:rPr>
          <w:rFonts w:ascii="Times New Roman" w:eastAsia="方正仿宋_GBK" w:hAnsi="Times New Roman" w:cs="Times New Roman"/>
          <w:sz w:val="32"/>
          <w:szCs w:val="32"/>
        </w:rPr>
        <w:t>重庆市</w:t>
      </w:r>
      <w:proofErr w:type="gramStart"/>
      <w:r w:rsidRPr="00CB7D41">
        <w:rPr>
          <w:rFonts w:ascii="Times New Roman" w:eastAsia="方正仿宋_GBK" w:hAnsi="Times New Roman" w:cs="Times New Roman"/>
          <w:sz w:val="32"/>
          <w:szCs w:val="32"/>
        </w:rPr>
        <w:t>渝</w:t>
      </w:r>
      <w:proofErr w:type="gramEnd"/>
      <w:r w:rsidRPr="00CB7D41">
        <w:rPr>
          <w:rFonts w:ascii="Times New Roman" w:eastAsia="方正仿宋_GBK" w:hAnsi="Times New Roman" w:cs="Times New Roman"/>
          <w:sz w:val="32"/>
          <w:szCs w:val="32"/>
        </w:rPr>
        <w:t>北区教育委员会</w:t>
      </w:r>
    </w:p>
    <w:p w14:paraId="251E42FB" w14:textId="30F8B5EB" w:rsidR="003924B7" w:rsidRPr="00CB7D41" w:rsidRDefault="00257A93">
      <w:pPr>
        <w:spacing w:line="560" w:lineRule="exact"/>
        <w:jc w:val="left"/>
        <w:rPr>
          <w:rFonts w:ascii="Times New Roman" w:eastAsia="方正仿宋_GBK" w:hAnsi="Times New Roman" w:cs="Times New Roman"/>
          <w:sz w:val="32"/>
          <w:szCs w:val="32"/>
        </w:rPr>
      </w:pPr>
      <w:r w:rsidRPr="00CB7D41">
        <w:rPr>
          <w:rFonts w:ascii="Times New Roman" w:eastAsia="方正仿宋_GBK" w:hAnsi="Times New Roman" w:cs="Times New Roman"/>
          <w:sz w:val="32"/>
          <w:szCs w:val="32"/>
        </w:rPr>
        <w:t xml:space="preserve">                              2025</w:t>
      </w:r>
      <w:r w:rsidRPr="00CB7D41">
        <w:rPr>
          <w:rFonts w:ascii="Times New Roman" w:eastAsia="方正仿宋_GBK" w:hAnsi="Times New Roman" w:cs="Times New Roman"/>
          <w:sz w:val="32"/>
          <w:szCs w:val="32"/>
        </w:rPr>
        <w:t>年</w:t>
      </w:r>
      <w:r w:rsidRPr="00CB7D41">
        <w:rPr>
          <w:rFonts w:ascii="Times New Roman" w:eastAsia="方正仿宋_GBK" w:hAnsi="Times New Roman" w:cs="Times New Roman"/>
          <w:sz w:val="32"/>
          <w:szCs w:val="32"/>
        </w:rPr>
        <w:t>3</w:t>
      </w:r>
      <w:r w:rsidRPr="00CB7D41">
        <w:rPr>
          <w:rFonts w:ascii="Times New Roman" w:eastAsia="方正仿宋_GBK" w:hAnsi="Times New Roman" w:cs="Times New Roman"/>
          <w:sz w:val="32"/>
          <w:szCs w:val="32"/>
        </w:rPr>
        <w:t>月</w:t>
      </w:r>
      <w:r w:rsidR="00352C7D" w:rsidRPr="00CB7D41">
        <w:rPr>
          <w:rFonts w:ascii="Times New Roman" w:eastAsia="方正仿宋_GBK" w:hAnsi="Times New Roman" w:cs="Times New Roman"/>
          <w:sz w:val="32"/>
          <w:szCs w:val="32"/>
        </w:rPr>
        <w:t>4</w:t>
      </w:r>
      <w:r w:rsidRPr="00CB7D41">
        <w:rPr>
          <w:rFonts w:ascii="Times New Roman" w:eastAsia="方正仿宋_GBK" w:hAnsi="Times New Roman" w:cs="Times New Roman"/>
          <w:sz w:val="32"/>
          <w:szCs w:val="32"/>
        </w:rPr>
        <w:t>日</w:t>
      </w:r>
    </w:p>
    <w:p w14:paraId="623205B6" w14:textId="2B761CE9" w:rsidR="00CB7D41" w:rsidRDefault="00CB7D41">
      <w:pPr>
        <w:tabs>
          <w:tab w:val="left" w:pos="4680"/>
        </w:tabs>
        <w:spacing w:line="560" w:lineRule="exact"/>
        <w:jc w:val="left"/>
        <w:rPr>
          <w:rFonts w:ascii="Times New Roman" w:eastAsia="方正黑体_GBK" w:hAnsi="Times New Roman" w:cs="Times New Roman"/>
          <w:sz w:val="32"/>
          <w:szCs w:val="32"/>
        </w:rPr>
      </w:pPr>
    </w:p>
    <w:p w14:paraId="02507AE4" w14:textId="77777777" w:rsidR="00CB7D41" w:rsidRPr="00CB7D41" w:rsidRDefault="00CB7D41" w:rsidP="00CB7D41">
      <w:pPr>
        <w:rPr>
          <w:rFonts w:ascii="Times New Roman" w:eastAsia="方正黑体_GBK" w:hAnsi="Times New Roman" w:cs="Times New Roman"/>
          <w:sz w:val="32"/>
          <w:szCs w:val="32"/>
        </w:rPr>
      </w:pPr>
    </w:p>
    <w:p w14:paraId="3288842C" w14:textId="77777777" w:rsidR="00CB7D41" w:rsidRPr="00CB7D41" w:rsidRDefault="00CB7D41" w:rsidP="00CB7D41">
      <w:pPr>
        <w:rPr>
          <w:rFonts w:ascii="Times New Roman" w:eastAsia="方正黑体_GBK" w:hAnsi="Times New Roman" w:cs="Times New Roman"/>
          <w:sz w:val="32"/>
          <w:szCs w:val="32"/>
        </w:rPr>
      </w:pPr>
    </w:p>
    <w:p w14:paraId="47301B1E" w14:textId="77777777" w:rsidR="00CB7D41" w:rsidRPr="00CB7D41" w:rsidRDefault="00CB7D41" w:rsidP="00CB7D41">
      <w:pPr>
        <w:ind w:firstLineChars="200" w:firstLine="640"/>
        <w:rPr>
          <w:rFonts w:ascii="Times New Roman" w:eastAsia="方正黑体_GBK" w:hAnsi="Times New Roman" w:cs="Times New Roman"/>
          <w:sz w:val="32"/>
          <w:szCs w:val="32"/>
        </w:rPr>
      </w:pPr>
    </w:p>
    <w:p w14:paraId="10431A75" w14:textId="77777777" w:rsidR="00CB7D41" w:rsidRPr="00CB7D41" w:rsidRDefault="00CB7D41" w:rsidP="00CB7D41">
      <w:pPr>
        <w:rPr>
          <w:rFonts w:ascii="Times New Roman" w:eastAsia="方正黑体_GBK" w:hAnsi="Times New Roman" w:cs="Times New Roman"/>
          <w:sz w:val="32"/>
          <w:szCs w:val="32"/>
        </w:rPr>
      </w:pPr>
    </w:p>
    <w:p w14:paraId="281EB8DB" w14:textId="77777777" w:rsidR="00CB7D41" w:rsidRPr="00CB7D41" w:rsidRDefault="00CB7D41" w:rsidP="00CB7D41">
      <w:pPr>
        <w:rPr>
          <w:rFonts w:ascii="Times New Roman" w:eastAsia="方正黑体_GBK" w:hAnsi="Times New Roman" w:cs="Times New Roman"/>
          <w:sz w:val="32"/>
          <w:szCs w:val="32"/>
        </w:rPr>
      </w:pPr>
    </w:p>
    <w:p w14:paraId="3559D0C4" w14:textId="77777777" w:rsidR="00CB7D41" w:rsidRPr="00CB7D41" w:rsidRDefault="00CB7D41" w:rsidP="00CB7D41">
      <w:pPr>
        <w:rPr>
          <w:rFonts w:ascii="Times New Roman" w:eastAsia="方正黑体_GBK" w:hAnsi="Times New Roman" w:cs="Times New Roman"/>
          <w:sz w:val="32"/>
          <w:szCs w:val="32"/>
        </w:rPr>
      </w:pPr>
    </w:p>
    <w:p w14:paraId="757910F7" w14:textId="77777777" w:rsidR="00CB7D41" w:rsidRPr="00CB7D41" w:rsidRDefault="00CB7D41" w:rsidP="00CB7D41">
      <w:pPr>
        <w:rPr>
          <w:rFonts w:ascii="Times New Roman" w:eastAsia="方正黑体_GBK" w:hAnsi="Times New Roman" w:cs="Times New Roman"/>
          <w:sz w:val="32"/>
          <w:szCs w:val="32"/>
        </w:rPr>
      </w:pPr>
    </w:p>
    <w:p w14:paraId="76DBFBDC" w14:textId="77777777" w:rsidR="00CB7D41" w:rsidRPr="00CB7D41" w:rsidRDefault="00CB7D41" w:rsidP="00CB7D41">
      <w:pPr>
        <w:rPr>
          <w:rFonts w:ascii="Times New Roman" w:eastAsia="方正黑体_GBK" w:hAnsi="Times New Roman" w:cs="Times New Roman"/>
          <w:sz w:val="32"/>
          <w:szCs w:val="32"/>
        </w:rPr>
      </w:pPr>
    </w:p>
    <w:p w14:paraId="6D3FEB29" w14:textId="408CDBE0" w:rsidR="003924B7" w:rsidRPr="00CB7D41" w:rsidRDefault="003924B7" w:rsidP="00CB7D41">
      <w:pPr>
        <w:rPr>
          <w:rFonts w:ascii="Times New Roman" w:eastAsia="方正黑体_GBK" w:hAnsi="Times New Roman" w:cs="Times New Roman"/>
          <w:sz w:val="32"/>
          <w:szCs w:val="32"/>
        </w:rPr>
        <w:sectPr w:rsidR="003924B7" w:rsidRPr="00CB7D41" w:rsidSect="00CB7D41">
          <w:footerReference w:type="even" r:id="rId7"/>
          <w:footerReference w:type="default" r:id="rId8"/>
          <w:pgSz w:w="11906" w:h="16838"/>
          <w:pgMar w:top="1440" w:right="1800" w:bottom="1440" w:left="1800" w:header="851" w:footer="992" w:gutter="0"/>
          <w:cols w:space="425"/>
          <w:docGrid w:type="lines" w:linePitch="312"/>
        </w:sectPr>
      </w:pPr>
    </w:p>
    <w:p w14:paraId="43E34652" w14:textId="77777777" w:rsidR="003924B7" w:rsidRPr="00CB7D41" w:rsidRDefault="00257A93">
      <w:pPr>
        <w:spacing w:line="560" w:lineRule="exact"/>
        <w:rPr>
          <w:rFonts w:ascii="Times New Roman" w:hAnsi="Times New Roman" w:cs="Times New Roman"/>
        </w:rPr>
      </w:pPr>
      <w:r w:rsidRPr="00CB7D41">
        <w:rPr>
          <w:rFonts w:ascii="Times New Roman" w:eastAsia="方正黑体_GBK" w:hAnsi="Times New Roman" w:cs="Times New Roman"/>
          <w:sz w:val="32"/>
          <w:szCs w:val="32"/>
        </w:rPr>
        <w:lastRenderedPageBreak/>
        <w:t>附件</w:t>
      </w:r>
    </w:p>
    <w:p w14:paraId="7E584A87" w14:textId="77777777" w:rsidR="003924B7" w:rsidRPr="00CB7D41" w:rsidRDefault="003924B7">
      <w:pPr>
        <w:spacing w:line="560" w:lineRule="exact"/>
        <w:ind w:firstLineChars="200" w:firstLine="880"/>
        <w:rPr>
          <w:rFonts w:ascii="Times New Roman" w:eastAsia="方正小标宋_GBK" w:hAnsi="Times New Roman" w:cs="Times New Roman"/>
          <w:color w:val="000000"/>
          <w:kern w:val="0"/>
          <w:sz w:val="44"/>
          <w:szCs w:val="44"/>
        </w:rPr>
      </w:pPr>
    </w:p>
    <w:p w14:paraId="0AB06540" w14:textId="77777777" w:rsidR="003924B7" w:rsidRPr="00CB7D41" w:rsidRDefault="00257A93">
      <w:pPr>
        <w:spacing w:line="560" w:lineRule="exact"/>
        <w:ind w:firstLineChars="200" w:firstLine="880"/>
        <w:rPr>
          <w:rFonts w:ascii="Times New Roman" w:eastAsia="方正小标宋_GBK" w:hAnsi="Times New Roman" w:cs="Times New Roman"/>
          <w:color w:val="000000"/>
          <w:kern w:val="0"/>
          <w:sz w:val="44"/>
          <w:szCs w:val="44"/>
        </w:rPr>
      </w:pPr>
      <w:proofErr w:type="gramStart"/>
      <w:r w:rsidRPr="00CB7D41">
        <w:rPr>
          <w:rFonts w:ascii="Times New Roman" w:eastAsia="方正小标宋_GBK" w:hAnsi="Times New Roman" w:cs="Times New Roman"/>
          <w:color w:val="000000"/>
          <w:kern w:val="0"/>
          <w:sz w:val="44"/>
          <w:szCs w:val="44"/>
        </w:rPr>
        <w:t>渝</w:t>
      </w:r>
      <w:proofErr w:type="gramEnd"/>
      <w:r w:rsidRPr="00CB7D41">
        <w:rPr>
          <w:rFonts w:ascii="Times New Roman" w:eastAsia="方正小标宋_GBK" w:hAnsi="Times New Roman" w:cs="Times New Roman"/>
          <w:color w:val="000000"/>
          <w:kern w:val="0"/>
          <w:sz w:val="44"/>
          <w:szCs w:val="44"/>
        </w:rPr>
        <w:t>北区中小学</w:t>
      </w:r>
      <w:proofErr w:type="gramStart"/>
      <w:r w:rsidRPr="00CB7D41">
        <w:rPr>
          <w:rFonts w:ascii="Times New Roman" w:eastAsia="方正小标宋_GBK" w:hAnsi="Times New Roman" w:cs="Times New Roman"/>
          <w:color w:val="000000"/>
          <w:kern w:val="0"/>
          <w:sz w:val="44"/>
          <w:szCs w:val="44"/>
        </w:rPr>
        <w:t>思政课</w:t>
      </w:r>
      <w:proofErr w:type="gramEnd"/>
      <w:r w:rsidRPr="00CB7D41">
        <w:rPr>
          <w:rFonts w:ascii="Times New Roman" w:eastAsia="方正小标宋_GBK" w:hAnsi="Times New Roman" w:cs="Times New Roman"/>
          <w:color w:val="000000"/>
          <w:kern w:val="0"/>
          <w:sz w:val="44"/>
          <w:szCs w:val="44"/>
        </w:rPr>
        <w:t>教师教学大练兵</w:t>
      </w:r>
      <w:proofErr w:type="gramStart"/>
      <w:r w:rsidRPr="00CB7D41">
        <w:rPr>
          <w:rFonts w:ascii="Times New Roman" w:eastAsia="方正小标宋_GBK" w:hAnsi="Times New Roman" w:cs="Times New Roman"/>
          <w:color w:val="000000"/>
          <w:kern w:val="0"/>
          <w:sz w:val="44"/>
          <w:szCs w:val="44"/>
        </w:rPr>
        <w:t>暨教师</w:t>
      </w:r>
      <w:proofErr w:type="gramEnd"/>
      <w:r w:rsidRPr="00CB7D41">
        <w:rPr>
          <w:rFonts w:ascii="Times New Roman" w:eastAsia="方正小标宋_GBK" w:hAnsi="Times New Roman" w:cs="Times New Roman"/>
          <w:color w:val="000000"/>
          <w:kern w:val="0"/>
          <w:sz w:val="44"/>
          <w:szCs w:val="44"/>
        </w:rPr>
        <w:t>时政述评竞赛获奖通报</w:t>
      </w:r>
    </w:p>
    <w:p w14:paraId="16DE78D0" w14:textId="77777777" w:rsidR="003924B7" w:rsidRPr="00CB7D41" w:rsidRDefault="003924B7">
      <w:pPr>
        <w:spacing w:line="560" w:lineRule="exact"/>
        <w:ind w:firstLineChars="200" w:firstLine="880"/>
        <w:rPr>
          <w:rFonts w:ascii="Times New Roman" w:eastAsia="方正小标宋_GBK" w:hAnsi="Times New Roman" w:cs="Times New Roman"/>
          <w:color w:val="000000"/>
          <w:kern w:val="0"/>
          <w:sz w:val="44"/>
          <w:szCs w:val="44"/>
        </w:rPr>
      </w:pPr>
    </w:p>
    <w:tbl>
      <w:tblPr>
        <w:tblW w:w="14760" w:type="dxa"/>
        <w:tblInd w:w="93" w:type="dxa"/>
        <w:tblLayout w:type="fixed"/>
        <w:tblLook w:val="04A0" w:firstRow="1" w:lastRow="0" w:firstColumn="1" w:lastColumn="0" w:noHBand="0" w:noVBand="1"/>
      </w:tblPr>
      <w:tblGrid>
        <w:gridCol w:w="855"/>
        <w:gridCol w:w="1080"/>
        <w:gridCol w:w="825"/>
        <w:gridCol w:w="3345"/>
        <w:gridCol w:w="6075"/>
        <w:gridCol w:w="1264"/>
        <w:gridCol w:w="1316"/>
      </w:tblGrid>
      <w:tr w:rsidR="003924B7" w:rsidRPr="00CB7D41" w14:paraId="5728B485" w14:textId="77777777">
        <w:trPr>
          <w:trHeight w:val="615"/>
        </w:trPr>
        <w:tc>
          <w:tcPr>
            <w:tcW w:w="147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85886" w14:textId="77777777" w:rsidR="003924B7" w:rsidRPr="00CB7D41" w:rsidRDefault="00257A93">
            <w:pPr>
              <w:widowControl/>
              <w:tabs>
                <w:tab w:val="left" w:pos="5753"/>
              </w:tabs>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仿宋_GBK" w:hAnsi="Times New Roman" w:cs="Times New Roman"/>
                <w:color w:val="000000"/>
                <w:kern w:val="0"/>
                <w:sz w:val="24"/>
                <w:szCs w:val="24"/>
                <w:lang w:bidi="ar"/>
              </w:rPr>
              <w:t>小学组</w:t>
            </w:r>
          </w:p>
        </w:tc>
      </w:tr>
      <w:tr w:rsidR="003924B7" w:rsidRPr="00CB7D41" w14:paraId="0D260847" w14:textId="77777777">
        <w:trPr>
          <w:trHeight w:val="615"/>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16001" w14:textId="77777777" w:rsidR="003924B7" w:rsidRPr="00CB7D41" w:rsidRDefault="00257A93">
            <w:pPr>
              <w:widowControl/>
              <w:jc w:val="center"/>
              <w:textAlignment w:val="center"/>
              <w:rPr>
                <w:rFonts w:ascii="Times New Roman" w:eastAsia="方正黑体_GBK" w:hAnsi="Times New Roman" w:cs="Times New Roman"/>
                <w:color w:val="000000"/>
                <w:sz w:val="24"/>
                <w:szCs w:val="24"/>
              </w:rPr>
            </w:pPr>
            <w:r w:rsidRPr="00CB7D41">
              <w:rPr>
                <w:rFonts w:ascii="Times New Roman" w:eastAsia="方正黑体_GBK" w:hAnsi="Times New Roman" w:cs="Times New Roman"/>
                <w:color w:val="000000"/>
                <w:kern w:val="0"/>
                <w:sz w:val="24"/>
                <w:szCs w:val="24"/>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203C4" w14:textId="77777777" w:rsidR="003924B7" w:rsidRPr="00CB7D41" w:rsidRDefault="00257A93">
            <w:pPr>
              <w:widowControl/>
              <w:jc w:val="center"/>
              <w:textAlignment w:val="center"/>
              <w:rPr>
                <w:rFonts w:ascii="Times New Roman" w:eastAsia="方正黑体_GBK" w:hAnsi="Times New Roman" w:cs="Times New Roman"/>
                <w:color w:val="000000"/>
                <w:sz w:val="24"/>
                <w:szCs w:val="24"/>
              </w:rPr>
            </w:pPr>
            <w:r w:rsidRPr="00CB7D41">
              <w:rPr>
                <w:rFonts w:ascii="Times New Roman" w:eastAsia="方正黑体_GBK" w:hAnsi="Times New Roman" w:cs="Times New Roman"/>
                <w:color w:val="000000"/>
                <w:kern w:val="0"/>
                <w:sz w:val="24"/>
                <w:szCs w:val="24"/>
                <w:lang w:bidi="ar"/>
              </w:rPr>
              <w:t>姓名</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01372" w14:textId="77777777" w:rsidR="003924B7" w:rsidRPr="00CB7D41" w:rsidRDefault="00257A93">
            <w:pPr>
              <w:widowControl/>
              <w:jc w:val="center"/>
              <w:textAlignment w:val="center"/>
              <w:rPr>
                <w:rFonts w:ascii="Times New Roman" w:eastAsia="方正黑体_GBK" w:hAnsi="Times New Roman" w:cs="Times New Roman"/>
                <w:color w:val="000000"/>
                <w:sz w:val="24"/>
                <w:szCs w:val="24"/>
              </w:rPr>
            </w:pPr>
            <w:r w:rsidRPr="00CB7D41">
              <w:rPr>
                <w:rFonts w:ascii="Times New Roman" w:eastAsia="方正黑体_GBK" w:hAnsi="Times New Roman" w:cs="Times New Roman"/>
                <w:color w:val="000000"/>
                <w:kern w:val="0"/>
                <w:sz w:val="24"/>
                <w:szCs w:val="24"/>
                <w:lang w:bidi="ar"/>
              </w:rPr>
              <w:t>性别</w:t>
            </w:r>
          </w:p>
        </w:tc>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A4527" w14:textId="77777777" w:rsidR="003924B7" w:rsidRPr="00CB7D41" w:rsidRDefault="00257A93">
            <w:pPr>
              <w:widowControl/>
              <w:jc w:val="center"/>
              <w:textAlignment w:val="center"/>
              <w:rPr>
                <w:rFonts w:ascii="Times New Roman" w:eastAsia="方正黑体_GBK" w:hAnsi="Times New Roman" w:cs="Times New Roman"/>
                <w:color w:val="000000"/>
                <w:sz w:val="24"/>
                <w:szCs w:val="24"/>
              </w:rPr>
            </w:pPr>
            <w:r w:rsidRPr="00CB7D41">
              <w:rPr>
                <w:rFonts w:ascii="Times New Roman" w:eastAsia="方正黑体_GBK" w:hAnsi="Times New Roman" w:cs="Times New Roman"/>
                <w:color w:val="000000"/>
                <w:kern w:val="0"/>
                <w:sz w:val="24"/>
                <w:szCs w:val="24"/>
                <w:lang w:bidi="ar"/>
              </w:rPr>
              <w:t>学校名称</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DB4E0" w14:textId="77777777" w:rsidR="003924B7" w:rsidRPr="00CB7D41" w:rsidRDefault="00257A93">
            <w:pPr>
              <w:widowControl/>
              <w:jc w:val="center"/>
              <w:textAlignment w:val="center"/>
              <w:rPr>
                <w:rFonts w:ascii="Times New Roman" w:eastAsia="方正黑体_GBK" w:hAnsi="Times New Roman" w:cs="Times New Roman"/>
                <w:color w:val="000000"/>
                <w:sz w:val="24"/>
                <w:szCs w:val="24"/>
              </w:rPr>
            </w:pPr>
            <w:r w:rsidRPr="00CB7D41">
              <w:rPr>
                <w:rFonts w:ascii="Times New Roman" w:eastAsia="方正黑体_GBK" w:hAnsi="Times New Roman" w:cs="Times New Roman"/>
                <w:color w:val="000000"/>
                <w:kern w:val="0"/>
                <w:sz w:val="24"/>
                <w:szCs w:val="24"/>
                <w:lang w:bidi="ar"/>
              </w:rPr>
              <w:t>时政述评主题</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EB9E7" w14:textId="77777777" w:rsidR="003924B7" w:rsidRPr="00CB7D41" w:rsidRDefault="00257A93">
            <w:pPr>
              <w:widowControl/>
              <w:jc w:val="center"/>
              <w:textAlignment w:val="center"/>
              <w:rPr>
                <w:rFonts w:ascii="Times New Roman" w:eastAsia="方正黑体_GBK" w:hAnsi="Times New Roman" w:cs="Times New Roman"/>
                <w:color w:val="000000"/>
                <w:sz w:val="24"/>
                <w:szCs w:val="24"/>
              </w:rPr>
            </w:pPr>
            <w:r w:rsidRPr="00CB7D41">
              <w:rPr>
                <w:rFonts w:ascii="Times New Roman" w:eastAsia="方正黑体_GBK" w:hAnsi="Times New Roman" w:cs="Times New Roman"/>
                <w:color w:val="000000"/>
                <w:kern w:val="0"/>
                <w:sz w:val="24"/>
                <w:szCs w:val="24"/>
                <w:lang w:bidi="ar"/>
              </w:rPr>
              <w:t>指导教师</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C770C" w14:textId="77777777" w:rsidR="003924B7" w:rsidRPr="00CB7D41" w:rsidRDefault="00257A93">
            <w:pPr>
              <w:widowControl/>
              <w:jc w:val="center"/>
              <w:textAlignment w:val="center"/>
              <w:rPr>
                <w:rFonts w:ascii="Times New Roman" w:eastAsia="方正黑体_GBK" w:hAnsi="Times New Roman" w:cs="Times New Roman"/>
                <w:color w:val="000000"/>
                <w:sz w:val="22"/>
                <w:szCs w:val="22"/>
              </w:rPr>
            </w:pPr>
            <w:r w:rsidRPr="00CB7D41">
              <w:rPr>
                <w:rFonts w:ascii="Times New Roman" w:eastAsia="方正黑体_GBK" w:hAnsi="Times New Roman" w:cs="Times New Roman"/>
                <w:color w:val="000000"/>
                <w:kern w:val="0"/>
                <w:sz w:val="22"/>
                <w:szCs w:val="22"/>
                <w:lang w:bidi="ar"/>
              </w:rPr>
              <w:t>获奖等级</w:t>
            </w:r>
          </w:p>
        </w:tc>
      </w:tr>
      <w:tr w:rsidR="003924B7" w:rsidRPr="00CB7D41" w14:paraId="664CAD14"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E94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E70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张琴</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3C69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C2C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北区鲁能巴蜀小学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2E4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《中国坚定不移走和平发展道路》</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97BF"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崔建君</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DA888"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13946AC1"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7AF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4BA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吕越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B30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1B8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w:t>
            </w:r>
            <w:proofErr w:type="gramStart"/>
            <w:r w:rsidRPr="00CB7D41">
              <w:rPr>
                <w:rFonts w:ascii="Times New Roman" w:eastAsia="方正仿宋_GBK" w:hAnsi="Times New Roman" w:cs="Times New Roman"/>
                <w:color w:val="000000"/>
                <w:kern w:val="0"/>
                <w:sz w:val="24"/>
                <w:szCs w:val="24"/>
                <w:lang w:bidi="ar"/>
              </w:rPr>
              <w:t>汉渝路小学</w:t>
            </w:r>
            <w:proofErr w:type="gramEnd"/>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379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《背篓载爱暖民心》</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4EB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李尚菊</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4321B"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1B2E222A"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CAA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471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潘虹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049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E90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北区悦来小学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30E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《绿色发展</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共建美丽中国》</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394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魏玉秀</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23C1E"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513211D2"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0AD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167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王晓丹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8CC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EB85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渝北巴蜀小学校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B55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《创新引领发展</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青春挺膺担当》</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D33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何静思</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A3551"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119046E8"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9605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3FE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黄丽</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72B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7EA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渝北区长安锦尚小学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599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《循榜样之路，做时代新人》</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5A2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高云霞</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22388"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1B058755" w14:textId="77777777">
        <w:trPr>
          <w:trHeight w:val="84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A43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DC4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王启瑞</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63A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41C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北区空港新城小学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B50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《隰县西天创神话，小城也能火出圈</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从</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隰县诚意</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探小城文旅出圈密码》</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F82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周祥</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94A41"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7E884A64"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A0CA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lastRenderedPageBreak/>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DE2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徐越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0CD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74F4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北区天一新城小学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831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青春戎装，热血军旅是担当</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258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陈均德</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5C4F9"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1AA0E06A"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E1A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A391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李雪莉</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ACA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AFE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重庆市两江人民小学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EFA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《成为勇于担当的时代新人》</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5A6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乐佳羽</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B0C1D"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75C979B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8BB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AFF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匡元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002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612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北区空港佳园小学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902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《国家统一，势不可挡》</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EC7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杨馥月</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6A0E3"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64BD9A30"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2865F"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9A4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易艳群</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5D2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9D0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北区东和春天实验学校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46E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《山城重庆有</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温度</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609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朱娅琴</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209F5"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04D604EA"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519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BD0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刘艳梅</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C4BF"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36A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北区新牌坊小学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1BF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《祖国统一，不可阻挡》</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420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周松柏</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1284F"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7CC5303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B05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648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刘畅</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3A5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AD7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渝北实验小学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7DF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星</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火相传，续写中国式神话》</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9D2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叶晓丽</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0C977"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7294883E"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DD4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102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刘玲</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97A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FE3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北区和合家园小学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5579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《思战争之殇，望和平之筑》</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857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刘太彬</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3EA7D"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50FC2D93"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92B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A7D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孙霞</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5D3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FD3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北区双湖小学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4E8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《根向下扎</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花往上开》</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1B5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倪红</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20964"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14C0E76C"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955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552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桂林</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1C30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765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北区第三实验小学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26B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《让文物活起来</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看博物馆里的中华文脉传承》</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890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马聪</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8D013"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1E4D821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94D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36E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宋文辉</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DBF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933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北区龙兴中心小学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EC4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《理性出游》</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040D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黄玲</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19F81"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26A8B6B7"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C0B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A9C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李珊珊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190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873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北区花园小学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BD7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《只有一个中国》</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A79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刘燕</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04DC9"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7F223533"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23E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408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陈明娜</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D8B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B4C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北区立人小学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3019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《争做</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三个不相信</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英雄宣言的新时代传人》</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FCC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田祥媚</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3B35A"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679FAD7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F9F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99F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吴科</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DF2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A32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北区五星路小学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362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《绿色接力，</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碳</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索未来》</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BBDF"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蒋远丽</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ACE73"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2D2EE986"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22A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lastRenderedPageBreak/>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474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刘峻杭</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89C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001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北区金港国际实验小学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CD4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《积极进取与不断超越</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打造新时代中国名片》</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422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王珍</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C3922"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785F6DD5"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426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544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邹晗</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DE4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C9A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北区数据</w:t>
            </w:r>
            <w:proofErr w:type="gramStart"/>
            <w:r w:rsidRPr="00CB7D41">
              <w:rPr>
                <w:rFonts w:ascii="Times New Roman" w:eastAsia="方正仿宋_GBK" w:hAnsi="Times New Roman" w:cs="Times New Roman"/>
                <w:color w:val="000000"/>
                <w:kern w:val="0"/>
                <w:sz w:val="24"/>
                <w:szCs w:val="24"/>
                <w:lang w:bidi="ar"/>
              </w:rPr>
              <w:t>谷小学</w:t>
            </w:r>
            <w:proofErr w:type="gramEnd"/>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FED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《民族要复兴</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乡村必振兴》</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00B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卢娇娇</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81609"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567F7870"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33D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B37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游伟</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2A12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109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北区南方玫瑰城实验小学校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138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《赓续中华文脉</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夯实文化自信》</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EB8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王志方</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B7983"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1ACFC21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D85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BE0F"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陈雪薇</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4999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2C6C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北区两江小学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722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《续航天精神，做强国少年》</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D0D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何留</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0501"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64BE96AF"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D55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BAD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刘燕铃</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F9A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C8C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渝北区首地人和</w:t>
            </w:r>
            <w:proofErr w:type="gramEnd"/>
            <w:r w:rsidRPr="00CB7D41">
              <w:rPr>
                <w:rFonts w:ascii="Times New Roman" w:eastAsia="方正仿宋_GBK" w:hAnsi="Times New Roman" w:cs="Times New Roman"/>
                <w:color w:val="000000"/>
                <w:kern w:val="0"/>
                <w:sz w:val="24"/>
                <w:szCs w:val="24"/>
                <w:lang w:bidi="ar"/>
              </w:rPr>
              <w:t>街小学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113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《星辰引路，筑梦未来，中国航天的宇宙诗篇》</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47D2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李茜</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4AE4D"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7B8D6C7F"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C120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8BF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邹涛</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6C2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8666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w:t>
            </w:r>
            <w:proofErr w:type="gramStart"/>
            <w:r w:rsidRPr="00CB7D41">
              <w:rPr>
                <w:rFonts w:ascii="Times New Roman" w:eastAsia="方正仿宋_GBK" w:hAnsi="Times New Roman" w:cs="Times New Roman"/>
                <w:color w:val="000000"/>
                <w:kern w:val="0"/>
                <w:sz w:val="24"/>
                <w:szCs w:val="24"/>
                <w:lang w:bidi="ar"/>
              </w:rPr>
              <w:t>环雅小学</w:t>
            </w:r>
            <w:proofErr w:type="gramEnd"/>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B03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《心怀国防梦，争做好少年》</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7A0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何畔</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BDA00"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33DD35DA"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26E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929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王琳</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4F7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BFD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渝北巴蜀小学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1BF2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《珠海航展见证中国力量</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时代少年共筑强国未来》</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B61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何静思</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55907"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3D87CD92"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82B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995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马惜悦</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665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096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北区悦城小学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8C5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《从追赶到超越</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中国人的航天梦》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2C7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王小锋</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60075"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2994548C"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2B1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53B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余婷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680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09E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北区空港新城人和街小学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C1A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《值得信赖的中国制造》</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9696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郑治</w:t>
            </w:r>
            <w:proofErr w:type="gramEnd"/>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82571"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6A50D6C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54A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3A0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龚芮</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BC6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30B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北区龙头寺小学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193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背篓专线</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跑出山城温度》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5811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刘航</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F7FB7"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48590C0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791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8BF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刘浩然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AC4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608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北区腾芳小学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B61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《坚定文化自信</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传承中国文化》</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C46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方非法</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849D8"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1D372A4F"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169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C6A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段丁予</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50C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734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北区龙山小学校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CBE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《踏遍星途九天揽月，逐梦少年强国有我》</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442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邹映月</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38BBD"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29BE9C51"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5FD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2CF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吴跃东</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F02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A1A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北区锦华学校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14F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《脱贫攻坚，我们赢了》</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B91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廖红亮</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ABB8B"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58211A9B" w14:textId="77777777">
        <w:trPr>
          <w:trHeight w:val="600"/>
        </w:trPr>
        <w:tc>
          <w:tcPr>
            <w:tcW w:w="14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163B240" w14:textId="77777777" w:rsidR="003924B7" w:rsidRPr="00CB7D41" w:rsidRDefault="00257A93">
            <w:pPr>
              <w:widowControl/>
              <w:ind w:firstLineChars="2700" w:firstLine="6480"/>
              <w:textAlignment w:val="center"/>
              <w:rPr>
                <w:rFonts w:ascii="Times New Roman" w:eastAsia="方正仿宋_GBK" w:hAnsi="Times New Roman" w:cs="Times New Roman"/>
                <w:color w:val="000000"/>
                <w:kern w:val="0"/>
                <w:sz w:val="22"/>
                <w:szCs w:val="22"/>
                <w:lang w:bidi="ar"/>
              </w:rPr>
            </w:pPr>
            <w:r w:rsidRPr="00CB7D41">
              <w:rPr>
                <w:rFonts w:ascii="Times New Roman" w:eastAsia="方正仿宋_GBK" w:hAnsi="Times New Roman" w:cs="Times New Roman"/>
                <w:color w:val="000000"/>
                <w:kern w:val="0"/>
                <w:sz w:val="24"/>
                <w:szCs w:val="24"/>
                <w:lang w:bidi="ar"/>
              </w:rPr>
              <w:lastRenderedPageBreak/>
              <w:t>中学组</w:t>
            </w:r>
          </w:p>
        </w:tc>
      </w:tr>
      <w:tr w:rsidR="003924B7" w:rsidRPr="00CB7D41" w14:paraId="6CAFD3AC" w14:textId="77777777">
        <w:trPr>
          <w:trHeight w:val="615"/>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40225" w14:textId="77777777" w:rsidR="003924B7" w:rsidRPr="00CB7D41" w:rsidRDefault="00257A93">
            <w:pPr>
              <w:widowControl/>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黑体_GBK" w:hAnsi="Times New Roman" w:cs="Times New Roman"/>
                <w:color w:val="000000"/>
                <w:kern w:val="0"/>
                <w:sz w:val="22"/>
                <w:szCs w:val="22"/>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D1FE" w14:textId="77777777" w:rsidR="003924B7" w:rsidRPr="00CB7D41" w:rsidRDefault="00257A93">
            <w:pPr>
              <w:widowControl/>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黑体_GBK" w:hAnsi="Times New Roman" w:cs="Times New Roman"/>
                <w:color w:val="000000"/>
                <w:kern w:val="0"/>
                <w:sz w:val="22"/>
                <w:szCs w:val="22"/>
                <w:lang w:bidi="ar"/>
              </w:rPr>
              <w:t>姓名</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59438" w14:textId="77777777" w:rsidR="003924B7" w:rsidRPr="00CB7D41" w:rsidRDefault="00257A93">
            <w:pPr>
              <w:widowControl/>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黑体_GBK" w:hAnsi="Times New Roman" w:cs="Times New Roman"/>
                <w:color w:val="000000"/>
                <w:kern w:val="0"/>
                <w:sz w:val="22"/>
                <w:szCs w:val="22"/>
                <w:lang w:bidi="ar"/>
              </w:rPr>
              <w:t>性别</w:t>
            </w:r>
          </w:p>
        </w:tc>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1FE4A" w14:textId="77777777" w:rsidR="003924B7" w:rsidRPr="00CB7D41" w:rsidRDefault="00257A93">
            <w:pPr>
              <w:widowControl/>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黑体_GBK" w:hAnsi="Times New Roman" w:cs="Times New Roman"/>
                <w:color w:val="000000"/>
                <w:kern w:val="0"/>
                <w:sz w:val="22"/>
                <w:szCs w:val="22"/>
                <w:lang w:bidi="ar"/>
              </w:rPr>
              <w:t>学校名称</w:t>
            </w:r>
          </w:p>
        </w:tc>
        <w:tc>
          <w:tcPr>
            <w:tcW w:w="6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4D885" w14:textId="77777777" w:rsidR="003924B7" w:rsidRPr="00CB7D41" w:rsidRDefault="00257A93">
            <w:pPr>
              <w:widowControl/>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黑体_GBK" w:hAnsi="Times New Roman" w:cs="Times New Roman"/>
                <w:color w:val="000000"/>
                <w:kern w:val="0"/>
                <w:sz w:val="22"/>
                <w:szCs w:val="22"/>
                <w:lang w:bidi="ar"/>
              </w:rPr>
              <w:t>时政述评主题</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DA0B5" w14:textId="77777777" w:rsidR="003924B7" w:rsidRPr="00CB7D41" w:rsidRDefault="00257A93">
            <w:pPr>
              <w:widowControl/>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黑体_GBK" w:hAnsi="Times New Roman" w:cs="Times New Roman"/>
                <w:color w:val="000000"/>
                <w:kern w:val="0"/>
                <w:sz w:val="22"/>
                <w:szCs w:val="22"/>
                <w:lang w:bidi="ar"/>
              </w:rPr>
              <w:t>指导教师</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6AEB8" w14:textId="77777777" w:rsidR="003924B7" w:rsidRPr="00CB7D41" w:rsidRDefault="00257A93">
            <w:pPr>
              <w:widowControl/>
              <w:jc w:val="center"/>
              <w:textAlignment w:val="center"/>
              <w:rPr>
                <w:rFonts w:ascii="Times New Roman" w:eastAsia="方正黑体_GBK" w:hAnsi="Times New Roman" w:cs="Times New Roman"/>
                <w:color w:val="000000"/>
                <w:kern w:val="0"/>
                <w:sz w:val="22"/>
                <w:szCs w:val="22"/>
                <w:lang w:bidi="ar"/>
              </w:rPr>
            </w:pPr>
            <w:r w:rsidRPr="00CB7D41">
              <w:rPr>
                <w:rFonts w:ascii="Times New Roman" w:eastAsia="方正黑体_GBK" w:hAnsi="Times New Roman" w:cs="Times New Roman"/>
                <w:color w:val="000000"/>
                <w:kern w:val="0"/>
                <w:sz w:val="22"/>
                <w:szCs w:val="22"/>
                <w:lang w:bidi="ar"/>
              </w:rPr>
              <w:t>获奖等级</w:t>
            </w:r>
          </w:p>
        </w:tc>
      </w:tr>
      <w:tr w:rsidR="003924B7" w:rsidRPr="00CB7D41" w14:paraId="0000020F"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13A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3C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黄澍骋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2D6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28C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重庆皇冠实验中学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FE8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《整治</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饭圈</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乱象，还体育清朗空间》</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BAC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廖小华</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ADC84"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51616711"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431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D7B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吕</w:t>
            </w:r>
            <w:proofErr w:type="gramEnd"/>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琴</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D27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608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重庆市南开两江中学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2F3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《航天重器彰国力，科技自强铸辉煌》</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6CC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曹伶雪</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E1114"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555832AA"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01BF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E9E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殷廷莉</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B07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EB6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重庆市暨华中学</w:t>
            </w:r>
            <w:proofErr w:type="gramEnd"/>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979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《唱好双城记，共下一盘棋</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成渝地区双城经济圈建设》</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58D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郝银丽</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64AAA"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一等奖</w:t>
            </w:r>
          </w:p>
        </w:tc>
      </w:tr>
      <w:tr w:rsidR="003924B7" w:rsidRPr="00CB7D41" w14:paraId="590231E6"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9226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C90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晏顺才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7A9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7AB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重庆市松树桥中学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C6F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《新重庆建设与新质生产力</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新新</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相印》</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204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李旭</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6A0AE"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39C42123"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683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5198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唐筱秋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19A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B92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重庆巴蜀常春藤学校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5B6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《述往思来守正创新，中华文化大放异彩</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从</w:t>
            </w:r>
            <w:r w:rsidRPr="00CB7D41">
              <w:rPr>
                <w:rFonts w:ascii="Times New Roman" w:eastAsia="方正仿宋_GBK" w:hAnsi="Times New Roman" w:cs="Times New Roman"/>
                <w:color w:val="000000"/>
                <w:kern w:val="0"/>
                <w:sz w:val="24"/>
                <w:szCs w:val="24"/>
                <w:lang w:bidi="ar"/>
              </w:rPr>
              <w:t>&lt;</w:t>
            </w:r>
            <w:r w:rsidRPr="00CB7D41">
              <w:rPr>
                <w:rFonts w:ascii="Times New Roman" w:eastAsia="方正仿宋_GBK" w:hAnsi="Times New Roman" w:cs="Times New Roman"/>
                <w:color w:val="000000"/>
                <w:kern w:val="0"/>
                <w:sz w:val="24"/>
                <w:szCs w:val="24"/>
                <w:lang w:bidi="ar"/>
              </w:rPr>
              <w:t>黑神话：悟空</w:t>
            </w:r>
            <w:r w:rsidRPr="00CB7D41">
              <w:rPr>
                <w:rFonts w:ascii="Times New Roman" w:eastAsia="方正仿宋_GBK" w:hAnsi="Times New Roman" w:cs="Times New Roman"/>
                <w:color w:val="000000"/>
                <w:kern w:val="0"/>
                <w:sz w:val="24"/>
                <w:szCs w:val="24"/>
                <w:lang w:bidi="ar"/>
              </w:rPr>
              <w:t>&gt;</w:t>
            </w:r>
            <w:r w:rsidRPr="00CB7D41">
              <w:rPr>
                <w:rFonts w:ascii="Times New Roman" w:eastAsia="方正仿宋_GBK" w:hAnsi="Times New Roman" w:cs="Times New Roman"/>
                <w:color w:val="000000"/>
                <w:kern w:val="0"/>
                <w:sz w:val="24"/>
                <w:szCs w:val="24"/>
                <w:lang w:bidi="ar"/>
              </w:rPr>
              <w:t>看文化自信》</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9932"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无</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0E399"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64D6A948"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0E9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621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刘思竹</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F0D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001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北区腾芳中学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FA9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《中国游》</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F42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刘明</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1ADD5"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26CD6704"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D318"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533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刁云凤</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D58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4B7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重庆市南华中学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7F6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《传承中华文化，赋能乡村振兴》</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903F"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陈雪锋</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50FF2"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二等奖</w:t>
            </w:r>
          </w:p>
        </w:tc>
      </w:tr>
      <w:tr w:rsidR="003924B7" w:rsidRPr="00CB7D41" w14:paraId="1CD9A507"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9F0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F9C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蒋鑫鑫</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3C3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C8001"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重庆市松树桥中学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A4F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《以</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李子柒回归</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感悟賡续中华文脉，坚定文化自信》</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7BD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江曼</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9A985"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41055A19"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C79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DFEF"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尹小洁</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409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039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重庆市两江中学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206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《析文旅融合</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寻诗和远方》</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167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程玲</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08457"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160BBCF5"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424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lastRenderedPageBreak/>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8BDD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曹</w:t>
            </w:r>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5DE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A777"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重庆市渝北中学</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E81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《游戏产业创神话，中国文化火出圈</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从</w:t>
            </w:r>
            <w:r w:rsidRPr="00CB7D41">
              <w:rPr>
                <w:rFonts w:ascii="Times New Roman" w:eastAsia="方正仿宋_GBK" w:hAnsi="Times New Roman" w:cs="Times New Roman"/>
                <w:color w:val="000000"/>
                <w:kern w:val="0"/>
                <w:sz w:val="24"/>
                <w:szCs w:val="24"/>
                <w:lang w:bidi="ar"/>
              </w:rPr>
              <w:t>&lt;</w:t>
            </w:r>
            <w:r w:rsidRPr="00CB7D41">
              <w:rPr>
                <w:rFonts w:ascii="Times New Roman" w:eastAsia="方正仿宋_GBK" w:hAnsi="Times New Roman" w:cs="Times New Roman"/>
                <w:color w:val="000000"/>
                <w:kern w:val="0"/>
                <w:sz w:val="24"/>
                <w:szCs w:val="24"/>
                <w:lang w:bidi="ar"/>
              </w:rPr>
              <w:t>黑神话</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悟空</w:t>
            </w:r>
            <w:r w:rsidRPr="00CB7D41">
              <w:rPr>
                <w:rFonts w:ascii="Times New Roman" w:eastAsia="方正仿宋_GBK" w:hAnsi="Times New Roman" w:cs="Times New Roman"/>
                <w:color w:val="000000"/>
                <w:kern w:val="0"/>
                <w:sz w:val="24"/>
                <w:szCs w:val="24"/>
                <w:lang w:bidi="ar"/>
              </w:rPr>
              <w:t>&gt;</w:t>
            </w:r>
            <w:r w:rsidRPr="00CB7D41">
              <w:rPr>
                <w:rFonts w:ascii="Times New Roman" w:eastAsia="方正仿宋_GBK" w:hAnsi="Times New Roman" w:cs="Times New Roman"/>
                <w:color w:val="000000"/>
                <w:kern w:val="0"/>
                <w:sz w:val="24"/>
                <w:szCs w:val="24"/>
                <w:lang w:bidi="ar"/>
              </w:rPr>
              <w:t>中探寻文化强国密码》</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FFC5"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向春花</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4C0C9"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2096742B"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5890"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B22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薛</w:t>
            </w:r>
            <w:proofErr w:type="gramEnd"/>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9BB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男</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2AAC"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渝</w:t>
            </w:r>
            <w:proofErr w:type="gramEnd"/>
            <w:r w:rsidRPr="00CB7D41">
              <w:rPr>
                <w:rFonts w:ascii="Times New Roman" w:eastAsia="方正仿宋_GBK" w:hAnsi="Times New Roman" w:cs="Times New Roman"/>
                <w:color w:val="000000"/>
                <w:kern w:val="0"/>
                <w:sz w:val="24"/>
                <w:szCs w:val="24"/>
                <w:lang w:bidi="ar"/>
              </w:rPr>
              <w:t>北区数据</w:t>
            </w:r>
            <w:proofErr w:type="gramStart"/>
            <w:r w:rsidRPr="00CB7D41">
              <w:rPr>
                <w:rFonts w:ascii="Times New Roman" w:eastAsia="方正仿宋_GBK" w:hAnsi="Times New Roman" w:cs="Times New Roman"/>
                <w:color w:val="000000"/>
                <w:kern w:val="0"/>
                <w:sz w:val="24"/>
                <w:szCs w:val="24"/>
                <w:lang w:bidi="ar"/>
              </w:rPr>
              <w:t>谷中学</w:t>
            </w:r>
            <w:proofErr w:type="gramEnd"/>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778A"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《和合共生，同球共济</w:t>
            </w:r>
            <w:r w:rsidRPr="00CB7D41">
              <w:rPr>
                <w:rFonts w:ascii="Times New Roman" w:eastAsia="方正仿宋_GBK" w:hAnsi="Times New Roman" w:cs="Times New Roman"/>
                <w:color w:val="000000"/>
                <w:kern w:val="0"/>
                <w:sz w:val="24"/>
                <w:szCs w:val="24"/>
                <w:lang w:bidi="ar"/>
              </w:rPr>
              <w:t>——</w:t>
            </w:r>
            <w:r w:rsidRPr="00CB7D41">
              <w:rPr>
                <w:rFonts w:ascii="Times New Roman" w:eastAsia="方正仿宋_GBK" w:hAnsi="Times New Roman" w:cs="Times New Roman"/>
                <w:color w:val="000000"/>
                <w:kern w:val="0"/>
                <w:sz w:val="24"/>
                <w:szCs w:val="24"/>
                <w:lang w:bidi="ar"/>
              </w:rPr>
              <w:t>人类命运共同体擘画全球新篇与时代担当的宏伟蓝图》</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0CCD"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覃艳林</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F097F"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r w:rsidR="003924B7" w:rsidRPr="00CB7D41" w14:paraId="38F3ACC4" w14:textId="77777777">
        <w:trPr>
          <w:trHeight w:val="60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88C0E"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1C749"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proofErr w:type="gramStart"/>
            <w:r w:rsidRPr="00CB7D41">
              <w:rPr>
                <w:rFonts w:ascii="Times New Roman" w:eastAsia="方正仿宋_GBK" w:hAnsi="Times New Roman" w:cs="Times New Roman"/>
                <w:color w:val="000000"/>
                <w:kern w:val="0"/>
                <w:sz w:val="24"/>
                <w:szCs w:val="24"/>
                <w:lang w:bidi="ar"/>
              </w:rPr>
              <w:t>辜</w:t>
            </w:r>
            <w:proofErr w:type="gramEnd"/>
            <w:r w:rsidRPr="00CB7D41">
              <w:rPr>
                <w:rFonts w:ascii="Times New Roman" w:eastAsia="方正仿宋_GBK" w:hAnsi="Times New Roman" w:cs="Times New Roman"/>
                <w:color w:val="000000"/>
                <w:kern w:val="0"/>
                <w:sz w:val="24"/>
                <w:szCs w:val="24"/>
                <w:lang w:bidi="ar"/>
              </w:rPr>
              <w:t xml:space="preserve">  </w:t>
            </w:r>
            <w:r w:rsidRPr="00CB7D41">
              <w:rPr>
                <w:rFonts w:ascii="Times New Roman" w:eastAsia="方正仿宋_GBK" w:hAnsi="Times New Roman" w:cs="Times New Roman"/>
                <w:color w:val="000000"/>
                <w:kern w:val="0"/>
                <w:sz w:val="24"/>
                <w:szCs w:val="24"/>
                <w:lang w:bidi="ar"/>
              </w:rPr>
              <w:t>艳</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BD16"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DD33"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重庆一中寄宿学校</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81AB"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《魅力中国游，开放新画卷》</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62C44" w14:textId="77777777" w:rsidR="003924B7" w:rsidRPr="00CB7D41" w:rsidRDefault="00257A93">
            <w:pPr>
              <w:widowControl/>
              <w:jc w:val="center"/>
              <w:textAlignment w:val="center"/>
              <w:rPr>
                <w:rFonts w:ascii="Times New Roman" w:eastAsia="方正仿宋_GBK" w:hAnsi="Times New Roman" w:cs="Times New Roman"/>
                <w:color w:val="000000"/>
                <w:sz w:val="24"/>
                <w:szCs w:val="24"/>
              </w:rPr>
            </w:pPr>
            <w:r w:rsidRPr="00CB7D41">
              <w:rPr>
                <w:rFonts w:ascii="Times New Roman" w:eastAsia="方正仿宋_GBK" w:hAnsi="Times New Roman" w:cs="Times New Roman"/>
                <w:color w:val="000000"/>
                <w:kern w:val="0"/>
                <w:sz w:val="24"/>
                <w:szCs w:val="24"/>
                <w:lang w:bidi="ar"/>
              </w:rPr>
              <w:t>徐佳丽</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E935" w14:textId="77777777" w:rsidR="003924B7" w:rsidRPr="00CB7D41" w:rsidRDefault="00257A93">
            <w:pPr>
              <w:widowControl/>
              <w:jc w:val="center"/>
              <w:textAlignment w:val="center"/>
              <w:rPr>
                <w:rFonts w:ascii="Times New Roman" w:eastAsia="方正仿宋_GBK" w:hAnsi="Times New Roman" w:cs="Times New Roman"/>
                <w:color w:val="000000"/>
                <w:sz w:val="22"/>
                <w:szCs w:val="22"/>
              </w:rPr>
            </w:pPr>
            <w:r w:rsidRPr="00CB7D41">
              <w:rPr>
                <w:rFonts w:ascii="Times New Roman" w:eastAsia="方正仿宋_GBK" w:hAnsi="Times New Roman" w:cs="Times New Roman"/>
                <w:color w:val="000000"/>
                <w:kern w:val="0"/>
                <w:sz w:val="22"/>
                <w:szCs w:val="22"/>
                <w:lang w:bidi="ar"/>
              </w:rPr>
              <w:t>三等奖</w:t>
            </w:r>
          </w:p>
        </w:tc>
      </w:tr>
    </w:tbl>
    <w:p w14:paraId="1EF394E7" w14:textId="77777777" w:rsidR="003924B7" w:rsidRDefault="003924B7">
      <w:pPr>
        <w:spacing w:line="560" w:lineRule="exact"/>
        <w:jc w:val="center"/>
        <w:rPr>
          <w:rFonts w:ascii="Times New Roman" w:hAnsi="Times New Roman" w:cs="Times New Roman"/>
        </w:rPr>
      </w:pPr>
    </w:p>
    <w:p w14:paraId="42CC4E43" w14:textId="77777777" w:rsidR="00F32E79" w:rsidRDefault="00F32E79">
      <w:pPr>
        <w:spacing w:line="560" w:lineRule="exact"/>
        <w:jc w:val="center"/>
        <w:rPr>
          <w:rFonts w:ascii="Times New Roman" w:hAnsi="Times New Roman" w:cs="Times New Roman"/>
        </w:rPr>
      </w:pPr>
    </w:p>
    <w:p w14:paraId="32E34964" w14:textId="77777777" w:rsidR="00F32E79" w:rsidRDefault="00F32E79">
      <w:pPr>
        <w:spacing w:line="560" w:lineRule="exact"/>
        <w:jc w:val="center"/>
        <w:rPr>
          <w:rFonts w:ascii="Times New Roman" w:hAnsi="Times New Roman" w:cs="Times New Roman"/>
        </w:rPr>
      </w:pPr>
    </w:p>
    <w:p w14:paraId="54834E21" w14:textId="77777777" w:rsidR="00F32E79" w:rsidRDefault="00F32E79">
      <w:pPr>
        <w:spacing w:line="560" w:lineRule="exact"/>
        <w:jc w:val="center"/>
        <w:rPr>
          <w:rFonts w:ascii="Times New Roman" w:hAnsi="Times New Roman" w:cs="Times New Roman"/>
        </w:rPr>
      </w:pPr>
    </w:p>
    <w:p w14:paraId="4C5928CC" w14:textId="77777777" w:rsidR="00F32E79" w:rsidRDefault="00F32E79">
      <w:pPr>
        <w:spacing w:line="560" w:lineRule="exact"/>
        <w:jc w:val="center"/>
        <w:rPr>
          <w:rFonts w:ascii="Times New Roman" w:hAnsi="Times New Roman" w:cs="Times New Roman"/>
        </w:rPr>
      </w:pPr>
    </w:p>
    <w:p w14:paraId="137EE7AA" w14:textId="77777777" w:rsidR="00F32E79" w:rsidRDefault="00F32E79">
      <w:pPr>
        <w:spacing w:line="560" w:lineRule="exact"/>
        <w:jc w:val="center"/>
        <w:rPr>
          <w:rFonts w:ascii="Times New Roman" w:hAnsi="Times New Roman" w:cs="Times New Roman"/>
        </w:rPr>
      </w:pPr>
    </w:p>
    <w:p w14:paraId="068A182A" w14:textId="77777777" w:rsidR="00F32E79" w:rsidRDefault="00F32E79">
      <w:pPr>
        <w:spacing w:line="560" w:lineRule="exact"/>
        <w:jc w:val="center"/>
        <w:rPr>
          <w:rFonts w:ascii="Times New Roman" w:hAnsi="Times New Roman" w:cs="Times New Roman"/>
        </w:rPr>
      </w:pPr>
    </w:p>
    <w:p w14:paraId="7ACDA798" w14:textId="77777777" w:rsidR="00F32E79" w:rsidRDefault="00F32E79">
      <w:pPr>
        <w:spacing w:line="560" w:lineRule="exact"/>
        <w:jc w:val="center"/>
        <w:rPr>
          <w:rFonts w:ascii="Times New Roman" w:hAnsi="Times New Roman" w:cs="Times New Roman"/>
        </w:rPr>
      </w:pPr>
    </w:p>
    <w:p w14:paraId="3EA37618" w14:textId="77777777" w:rsidR="00F32E79" w:rsidRDefault="00F32E79">
      <w:pPr>
        <w:spacing w:line="560" w:lineRule="exact"/>
        <w:jc w:val="center"/>
        <w:rPr>
          <w:rFonts w:ascii="Times New Roman" w:hAnsi="Times New Roman" w:cs="Times New Roman"/>
        </w:rPr>
      </w:pPr>
    </w:p>
    <w:p w14:paraId="416231A5" w14:textId="77777777" w:rsidR="00F32E79" w:rsidRDefault="00F32E79">
      <w:pPr>
        <w:spacing w:line="560" w:lineRule="exact"/>
        <w:jc w:val="center"/>
        <w:rPr>
          <w:rFonts w:ascii="Times New Roman" w:hAnsi="Times New Roman" w:cs="Times New Roman"/>
        </w:rPr>
        <w:sectPr w:rsidR="00F32E79">
          <w:pgSz w:w="16838" w:h="11906" w:orient="landscape"/>
          <w:pgMar w:top="1800" w:right="1440" w:bottom="1800" w:left="1440" w:header="851" w:footer="992" w:gutter="0"/>
          <w:cols w:space="0"/>
          <w:docGrid w:type="lines" w:linePitch="312"/>
        </w:sectPr>
      </w:pPr>
    </w:p>
    <w:p w14:paraId="1FF64492" w14:textId="45B16450" w:rsidR="00F32E79" w:rsidRDefault="00F32E79">
      <w:pPr>
        <w:spacing w:line="560" w:lineRule="exact"/>
        <w:jc w:val="center"/>
        <w:rPr>
          <w:rFonts w:ascii="Times New Roman" w:hAnsi="Times New Roman" w:cs="Times New Roman"/>
        </w:rPr>
      </w:pPr>
    </w:p>
    <w:p w14:paraId="6F1765F3" w14:textId="77777777" w:rsidR="00F32E79" w:rsidRDefault="00F32E79">
      <w:pPr>
        <w:spacing w:line="560" w:lineRule="exact"/>
        <w:jc w:val="center"/>
        <w:rPr>
          <w:rFonts w:ascii="Times New Roman" w:hAnsi="Times New Roman" w:cs="Times New Roman"/>
        </w:rPr>
      </w:pPr>
    </w:p>
    <w:p w14:paraId="6FAF0167" w14:textId="77777777" w:rsidR="00F32E79" w:rsidRDefault="00F32E79">
      <w:pPr>
        <w:spacing w:line="560" w:lineRule="exact"/>
        <w:jc w:val="center"/>
        <w:rPr>
          <w:rFonts w:ascii="Times New Roman" w:hAnsi="Times New Roman" w:cs="Times New Roman"/>
        </w:rPr>
      </w:pPr>
    </w:p>
    <w:p w14:paraId="27D5BC70" w14:textId="77777777" w:rsidR="00F32E79" w:rsidRDefault="00F32E79">
      <w:pPr>
        <w:spacing w:line="560" w:lineRule="exact"/>
        <w:jc w:val="center"/>
        <w:rPr>
          <w:rFonts w:ascii="Times New Roman" w:hAnsi="Times New Roman" w:cs="Times New Roman"/>
        </w:rPr>
      </w:pPr>
    </w:p>
    <w:p w14:paraId="4DAADD71" w14:textId="77777777" w:rsidR="00F32E79" w:rsidRDefault="00F32E79">
      <w:pPr>
        <w:spacing w:line="560" w:lineRule="exact"/>
        <w:jc w:val="center"/>
        <w:rPr>
          <w:rFonts w:ascii="Times New Roman" w:hAnsi="Times New Roman" w:cs="Times New Roman"/>
        </w:rPr>
      </w:pPr>
    </w:p>
    <w:p w14:paraId="2EFE2034" w14:textId="77777777" w:rsidR="00F32E79" w:rsidRDefault="00F32E79">
      <w:pPr>
        <w:spacing w:line="560" w:lineRule="exact"/>
        <w:jc w:val="center"/>
        <w:rPr>
          <w:rFonts w:ascii="Times New Roman" w:hAnsi="Times New Roman" w:cs="Times New Roman"/>
        </w:rPr>
      </w:pPr>
    </w:p>
    <w:p w14:paraId="662630CC" w14:textId="77777777" w:rsidR="00F32E79" w:rsidRDefault="00F32E79">
      <w:pPr>
        <w:spacing w:line="560" w:lineRule="exact"/>
        <w:jc w:val="center"/>
        <w:rPr>
          <w:rFonts w:ascii="Times New Roman" w:hAnsi="Times New Roman" w:cs="Times New Roman"/>
        </w:rPr>
      </w:pPr>
    </w:p>
    <w:p w14:paraId="622AEE01" w14:textId="77777777" w:rsidR="00F32E79" w:rsidRDefault="00F32E79">
      <w:pPr>
        <w:spacing w:line="560" w:lineRule="exact"/>
        <w:jc w:val="center"/>
        <w:rPr>
          <w:rFonts w:ascii="Times New Roman" w:hAnsi="Times New Roman" w:cs="Times New Roman"/>
        </w:rPr>
      </w:pPr>
    </w:p>
    <w:p w14:paraId="23F98BC9" w14:textId="77777777" w:rsidR="00F32E79" w:rsidRDefault="00F32E79">
      <w:pPr>
        <w:spacing w:line="560" w:lineRule="exact"/>
        <w:jc w:val="center"/>
        <w:rPr>
          <w:rFonts w:ascii="Times New Roman" w:hAnsi="Times New Roman" w:cs="Times New Roman"/>
        </w:rPr>
      </w:pPr>
    </w:p>
    <w:p w14:paraId="37745551" w14:textId="77777777" w:rsidR="00F32E79" w:rsidRDefault="00F32E79">
      <w:pPr>
        <w:spacing w:line="560" w:lineRule="exact"/>
        <w:jc w:val="center"/>
        <w:rPr>
          <w:rFonts w:ascii="Times New Roman" w:hAnsi="Times New Roman" w:cs="Times New Roman"/>
        </w:rPr>
      </w:pPr>
    </w:p>
    <w:p w14:paraId="04F9E038" w14:textId="77777777" w:rsidR="00F32E79" w:rsidRDefault="00F32E79">
      <w:pPr>
        <w:spacing w:line="560" w:lineRule="exact"/>
        <w:jc w:val="center"/>
        <w:rPr>
          <w:rFonts w:ascii="Times New Roman" w:hAnsi="Times New Roman" w:cs="Times New Roman"/>
        </w:rPr>
      </w:pPr>
    </w:p>
    <w:p w14:paraId="011B6504" w14:textId="77777777" w:rsidR="00F32E79" w:rsidRDefault="00F32E79">
      <w:pPr>
        <w:spacing w:line="560" w:lineRule="exact"/>
        <w:jc w:val="center"/>
        <w:rPr>
          <w:rFonts w:ascii="Times New Roman" w:hAnsi="Times New Roman" w:cs="Times New Roman"/>
        </w:rPr>
      </w:pPr>
    </w:p>
    <w:p w14:paraId="12FF056D" w14:textId="77777777" w:rsidR="00F32E79" w:rsidRDefault="00F32E79">
      <w:pPr>
        <w:spacing w:line="560" w:lineRule="exact"/>
        <w:jc w:val="center"/>
        <w:rPr>
          <w:rFonts w:ascii="Times New Roman" w:hAnsi="Times New Roman" w:cs="Times New Roman"/>
        </w:rPr>
      </w:pPr>
    </w:p>
    <w:p w14:paraId="5C7FD833" w14:textId="77777777" w:rsidR="00F32E79" w:rsidRDefault="00F32E79">
      <w:pPr>
        <w:spacing w:line="560" w:lineRule="exact"/>
        <w:jc w:val="center"/>
        <w:rPr>
          <w:rFonts w:ascii="Times New Roman" w:hAnsi="Times New Roman" w:cs="Times New Roman"/>
        </w:rPr>
      </w:pPr>
    </w:p>
    <w:p w14:paraId="2F960B4F" w14:textId="77777777" w:rsidR="00F32E79" w:rsidRDefault="00F32E79">
      <w:pPr>
        <w:spacing w:line="560" w:lineRule="exact"/>
        <w:jc w:val="center"/>
        <w:rPr>
          <w:rFonts w:ascii="Times New Roman" w:hAnsi="Times New Roman" w:cs="Times New Roman"/>
        </w:rPr>
      </w:pPr>
    </w:p>
    <w:p w14:paraId="2A3CB1B6" w14:textId="77777777" w:rsidR="00F32E79" w:rsidRDefault="00F32E79">
      <w:pPr>
        <w:spacing w:line="560" w:lineRule="exact"/>
        <w:jc w:val="center"/>
        <w:rPr>
          <w:rFonts w:ascii="Times New Roman" w:hAnsi="Times New Roman" w:cs="Times New Roman"/>
        </w:rPr>
      </w:pPr>
    </w:p>
    <w:p w14:paraId="757A6F0D" w14:textId="77777777" w:rsidR="00F32E79" w:rsidRDefault="00F32E79">
      <w:pPr>
        <w:spacing w:line="560" w:lineRule="exact"/>
        <w:jc w:val="center"/>
        <w:rPr>
          <w:rFonts w:ascii="Times New Roman" w:hAnsi="Times New Roman" w:cs="Times New Roman"/>
        </w:rPr>
      </w:pPr>
    </w:p>
    <w:p w14:paraId="7503410D" w14:textId="77777777" w:rsidR="00F32E79" w:rsidRDefault="00F32E79">
      <w:pPr>
        <w:spacing w:line="560" w:lineRule="exact"/>
        <w:jc w:val="center"/>
        <w:rPr>
          <w:rFonts w:ascii="Times New Roman" w:hAnsi="Times New Roman" w:cs="Times New Roman"/>
        </w:rPr>
      </w:pPr>
    </w:p>
    <w:p w14:paraId="18E38F54" w14:textId="77777777" w:rsidR="00F32E79" w:rsidRDefault="00F32E79">
      <w:pPr>
        <w:spacing w:line="560" w:lineRule="exact"/>
        <w:jc w:val="center"/>
        <w:rPr>
          <w:rFonts w:ascii="Times New Roman" w:hAnsi="Times New Roman" w:cs="Times New Roman"/>
        </w:rPr>
      </w:pPr>
    </w:p>
    <w:p w14:paraId="6CFE49E0" w14:textId="77777777" w:rsidR="00F32E79" w:rsidRDefault="00F32E79">
      <w:pPr>
        <w:spacing w:line="560" w:lineRule="exact"/>
        <w:jc w:val="center"/>
        <w:rPr>
          <w:rFonts w:ascii="Times New Roman" w:hAnsi="Times New Roman" w:cs="Times New Roman"/>
        </w:rPr>
      </w:pPr>
    </w:p>
    <w:p w14:paraId="726517B3" w14:textId="77777777" w:rsidR="00F32E79" w:rsidRDefault="00F32E79">
      <w:pPr>
        <w:spacing w:line="560" w:lineRule="exact"/>
        <w:jc w:val="center"/>
        <w:rPr>
          <w:rFonts w:ascii="Times New Roman" w:hAnsi="Times New Roman" w:cs="Times New Roman"/>
        </w:rPr>
      </w:pPr>
    </w:p>
    <w:p w14:paraId="2B4B1BA6" w14:textId="77777777" w:rsidR="00F32E79" w:rsidRDefault="00F32E79">
      <w:pPr>
        <w:spacing w:line="560" w:lineRule="exact"/>
        <w:jc w:val="center"/>
        <w:rPr>
          <w:rFonts w:ascii="Times New Roman" w:hAnsi="Times New Roman" w:cs="Times New Roman"/>
        </w:rPr>
      </w:pPr>
    </w:p>
    <w:tbl>
      <w:tblPr>
        <w:tblStyle w:val="a6"/>
        <w:tblW w:w="0" w:type="auto"/>
        <w:tblBorders>
          <w:left w:val="none" w:sz="0" w:space="0" w:color="auto"/>
          <w:right w:val="none" w:sz="0" w:space="0" w:color="auto"/>
        </w:tblBorders>
        <w:tblLook w:val="04A0" w:firstRow="1" w:lastRow="0" w:firstColumn="1" w:lastColumn="0" w:noHBand="0" w:noVBand="1"/>
      </w:tblPr>
      <w:tblGrid>
        <w:gridCol w:w="8302"/>
      </w:tblGrid>
      <w:tr w:rsidR="00F32E79" w14:paraId="12A83FD8" w14:textId="77777777" w:rsidTr="00F32E79">
        <w:tc>
          <w:tcPr>
            <w:tcW w:w="8302" w:type="dxa"/>
          </w:tcPr>
          <w:p w14:paraId="10B53468" w14:textId="4657024C" w:rsidR="00F32E79" w:rsidRPr="00F32E79" w:rsidRDefault="00F32E79" w:rsidP="00F32E79">
            <w:pPr>
              <w:spacing w:line="560" w:lineRule="exact"/>
              <w:rPr>
                <w:rFonts w:ascii="Times New Roman" w:eastAsia="方正仿宋_GBK" w:hAnsi="Times New Roman" w:cs="Times New Roman" w:hint="eastAsia"/>
                <w:sz w:val="32"/>
                <w:szCs w:val="32"/>
              </w:rPr>
            </w:pPr>
            <w:r w:rsidRPr="00F32E79">
              <w:rPr>
                <w:rFonts w:ascii="Times New Roman" w:eastAsia="方正仿宋_GBK" w:hAnsi="Times New Roman" w:cs="Times New Roman"/>
                <w:sz w:val="32"/>
                <w:szCs w:val="32"/>
              </w:rPr>
              <w:t>重庆市</w:t>
            </w:r>
            <w:proofErr w:type="gramStart"/>
            <w:r w:rsidRPr="00F32E79">
              <w:rPr>
                <w:rFonts w:ascii="Times New Roman" w:eastAsia="方正仿宋_GBK" w:hAnsi="Times New Roman" w:cs="Times New Roman"/>
                <w:sz w:val="32"/>
                <w:szCs w:val="32"/>
              </w:rPr>
              <w:t>渝</w:t>
            </w:r>
            <w:proofErr w:type="gramEnd"/>
            <w:r w:rsidRPr="00F32E79">
              <w:rPr>
                <w:rFonts w:ascii="Times New Roman" w:eastAsia="方正仿宋_GBK" w:hAnsi="Times New Roman" w:cs="Times New Roman"/>
                <w:sz w:val="32"/>
                <w:szCs w:val="32"/>
              </w:rPr>
              <w:t>北区教育委员会</w:t>
            </w:r>
            <w:r>
              <w:rPr>
                <w:rFonts w:ascii="Times New Roman" w:eastAsia="方正仿宋_GBK" w:hAnsi="Times New Roman" w:cs="Times New Roman" w:hint="eastAsia"/>
                <w:sz w:val="32"/>
                <w:szCs w:val="32"/>
              </w:rPr>
              <w:t xml:space="preserve">      </w:t>
            </w:r>
            <w:r w:rsidRPr="00F32E79">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sidRPr="00F32E79">
              <w:rPr>
                <w:rFonts w:ascii="Times New Roman" w:eastAsia="方正仿宋_GBK" w:hAnsi="Times New Roman" w:cs="Times New Roman"/>
                <w:sz w:val="32"/>
                <w:szCs w:val="32"/>
              </w:rPr>
              <w:t>2025</w:t>
            </w:r>
            <w:r w:rsidRPr="00F32E79">
              <w:rPr>
                <w:rFonts w:ascii="Times New Roman" w:eastAsia="方正仿宋_GBK" w:hAnsi="Times New Roman" w:cs="Times New Roman"/>
                <w:sz w:val="32"/>
                <w:szCs w:val="32"/>
              </w:rPr>
              <w:t>年</w:t>
            </w:r>
            <w:r w:rsidRPr="00F32E79">
              <w:rPr>
                <w:rFonts w:ascii="Times New Roman" w:eastAsia="方正仿宋_GBK" w:hAnsi="Times New Roman" w:cs="Times New Roman"/>
                <w:sz w:val="32"/>
                <w:szCs w:val="32"/>
              </w:rPr>
              <w:t>3</w:t>
            </w:r>
            <w:r w:rsidRPr="00F32E79">
              <w:rPr>
                <w:rFonts w:ascii="Times New Roman" w:eastAsia="方正仿宋_GBK" w:hAnsi="Times New Roman" w:cs="Times New Roman"/>
                <w:sz w:val="32"/>
                <w:szCs w:val="32"/>
              </w:rPr>
              <w:t>月</w:t>
            </w:r>
            <w:r w:rsidRPr="00F32E79">
              <w:rPr>
                <w:rFonts w:ascii="Times New Roman" w:eastAsia="方正仿宋_GBK" w:hAnsi="Times New Roman" w:cs="Times New Roman"/>
                <w:sz w:val="32"/>
                <w:szCs w:val="32"/>
              </w:rPr>
              <w:t>4</w:t>
            </w:r>
            <w:r w:rsidRPr="00F32E79">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印发</w:t>
            </w:r>
          </w:p>
        </w:tc>
      </w:tr>
    </w:tbl>
    <w:p w14:paraId="25CEB330" w14:textId="77777777" w:rsidR="00F32E79" w:rsidRPr="00CB7D41" w:rsidRDefault="00F32E79">
      <w:pPr>
        <w:spacing w:line="560" w:lineRule="exact"/>
        <w:jc w:val="center"/>
        <w:rPr>
          <w:rFonts w:ascii="Times New Roman" w:hAnsi="Times New Roman" w:cs="Times New Roman" w:hint="eastAsia"/>
        </w:rPr>
      </w:pPr>
    </w:p>
    <w:sectPr w:rsidR="00F32E79" w:rsidRPr="00CB7D41" w:rsidSect="00F32E79">
      <w:pgSz w:w="11906" w:h="16838"/>
      <w:pgMar w:top="1440" w:right="1797" w:bottom="1440" w:left="179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07B7" w14:textId="77777777" w:rsidR="0026587A" w:rsidRDefault="0026587A" w:rsidP="0016453D">
      <w:r>
        <w:separator/>
      </w:r>
    </w:p>
  </w:endnote>
  <w:endnote w:type="continuationSeparator" w:id="0">
    <w:p w14:paraId="3C7E69F1" w14:textId="77777777" w:rsidR="0026587A" w:rsidRDefault="0026587A" w:rsidP="0016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68922"/>
      <w:docPartObj>
        <w:docPartGallery w:val="Page Numbers (Bottom of Page)"/>
        <w:docPartUnique/>
      </w:docPartObj>
    </w:sdtPr>
    <w:sdtEndPr>
      <w:rPr>
        <w:rFonts w:asciiTheme="majorEastAsia" w:eastAsiaTheme="majorEastAsia" w:hAnsiTheme="majorEastAsia"/>
        <w:noProof/>
        <w:sz w:val="28"/>
        <w:szCs w:val="28"/>
        <w:lang w:val="zh-CN"/>
      </w:rPr>
    </w:sdtEndPr>
    <w:sdtContent>
      <w:p w14:paraId="5DB79637" w14:textId="0A6514C4" w:rsidR="00F32E79" w:rsidRPr="00F32E79" w:rsidRDefault="00F32E79" w:rsidP="00F32E79">
        <w:pPr>
          <w:pStyle w:val="a5"/>
          <w:numPr>
            <w:ilvl w:val="0"/>
            <w:numId w:val="2"/>
          </w:numPr>
          <w:rPr>
            <w:rFonts w:asciiTheme="majorEastAsia" w:eastAsiaTheme="majorEastAsia" w:hAnsiTheme="majorEastAsia"/>
            <w:sz w:val="28"/>
            <w:szCs w:val="28"/>
          </w:rPr>
        </w:pPr>
        <w:r w:rsidRPr="00F32E79">
          <w:rPr>
            <w:rFonts w:asciiTheme="majorEastAsia" w:eastAsiaTheme="majorEastAsia" w:hAnsiTheme="majorEastAsia"/>
            <w:sz w:val="28"/>
            <w:szCs w:val="28"/>
          </w:rPr>
          <w:fldChar w:fldCharType="begin"/>
        </w:r>
        <w:r w:rsidRPr="00F32E79">
          <w:rPr>
            <w:rFonts w:asciiTheme="majorEastAsia" w:eastAsiaTheme="majorEastAsia" w:hAnsiTheme="majorEastAsia"/>
            <w:sz w:val="28"/>
            <w:szCs w:val="28"/>
          </w:rPr>
          <w:instrText xml:space="preserve"> PAGE   \* MERGEFORMAT </w:instrText>
        </w:r>
        <w:r w:rsidRPr="00F32E79">
          <w:rPr>
            <w:rFonts w:asciiTheme="majorEastAsia" w:eastAsiaTheme="majorEastAsia" w:hAnsiTheme="majorEastAsia"/>
            <w:sz w:val="28"/>
            <w:szCs w:val="28"/>
          </w:rPr>
          <w:fldChar w:fldCharType="separate"/>
        </w:r>
        <w:r w:rsidRPr="00F32E79">
          <w:rPr>
            <w:rFonts w:asciiTheme="majorEastAsia" w:eastAsiaTheme="majorEastAsia" w:hAnsiTheme="majorEastAsia"/>
            <w:noProof/>
            <w:sz w:val="28"/>
            <w:szCs w:val="28"/>
            <w:lang w:val="zh-CN"/>
          </w:rPr>
          <w:t>2</w:t>
        </w:r>
        <w:r w:rsidRPr="00F32E79">
          <w:rPr>
            <w:rFonts w:asciiTheme="majorEastAsia" w:eastAsiaTheme="majorEastAsia" w:hAnsiTheme="majorEastAsia"/>
            <w:noProof/>
            <w:sz w:val="28"/>
            <w:szCs w:val="28"/>
            <w:lang w:val="zh-CN"/>
          </w:rPr>
          <w:fldChar w:fldCharType="end"/>
        </w:r>
        <w:r>
          <w:rPr>
            <w:rFonts w:asciiTheme="majorEastAsia" w:eastAsiaTheme="majorEastAsia" w:hAnsiTheme="majorEastAsia"/>
            <w:noProof/>
            <w:sz w:val="28"/>
            <w:szCs w:val="28"/>
            <w:lang w:val="zh-CN"/>
          </w:rPr>
          <w:t xml:space="preserve"> </w:t>
        </w:r>
        <w:r w:rsidRPr="00F32E79">
          <w:rPr>
            <w:rFonts w:asciiTheme="majorEastAsia" w:eastAsiaTheme="majorEastAsia" w:hAnsiTheme="majorEastAsia"/>
            <w:noProof/>
            <w:sz w:val="28"/>
            <w:szCs w:val="28"/>
            <w:lang w:val="zh-CN"/>
          </w:rPr>
          <w:t>—</w:t>
        </w:r>
      </w:p>
    </w:sdtContent>
  </w:sdt>
  <w:p w14:paraId="1C0992FC" w14:textId="77777777" w:rsidR="00F32E79" w:rsidRDefault="00F32E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4178"/>
      <w:docPartObj>
        <w:docPartGallery w:val="Page Numbers (Bottom of Page)"/>
        <w:docPartUnique/>
      </w:docPartObj>
    </w:sdtPr>
    <w:sdtEndPr>
      <w:rPr>
        <w:rFonts w:asciiTheme="minorEastAsia" w:eastAsiaTheme="minorEastAsia" w:hAnsiTheme="minorEastAsia"/>
        <w:sz w:val="28"/>
        <w:szCs w:val="28"/>
      </w:rPr>
    </w:sdtEndPr>
    <w:sdtContent>
      <w:p w14:paraId="4F70F07E" w14:textId="263E4EFD" w:rsidR="00CB7D41" w:rsidRPr="00CB7D41" w:rsidRDefault="00CB7D41" w:rsidP="00CB7D41">
        <w:pPr>
          <w:pStyle w:val="a5"/>
          <w:numPr>
            <w:ilvl w:val="0"/>
            <w:numId w:val="1"/>
          </w:numPr>
          <w:jc w:val="right"/>
          <w:rPr>
            <w:rFonts w:asciiTheme="minorEastAsia" w:eastAsiaTheme="minorEastAsia" w:hAnsiTheme="minorEastAsia"/>
            <w:sz w:val="28"/>
            <w:szCs w:val="28"/>
          </w:rPr>
        </w:pPr>
        <w:r w:rsidRPr="00CB7D41">
          <w:rPr>
            <w:rFonts w:asciiTheme="minorEastAsia" w:eastAsiaTheme="minorEastAsia" w:hAnsiTheme="minorEastAsia"/>
            <w:sz w:val="28"/>
            <w:szCs w:val="28"/>
          </w:rPr>
          <w:fldChar w:fldCharType="begin"/>
        </w:r>
        <w:r w:rsidRPr="00CB7D41">
          <w:rPr>
            <w:rFonts w:asciiTheme="minorEastAsia" w:eastAsiaTheme="minorEastAsia" w:hAnsiTheme="minorEastAsia"/>
            <w:sz w:val="28"/>
            <w:szCs w:val="28"/>
          </w:rPr>
          <w:instrText>PAGE   \* MERGEFORMAT</w:instrText>
        </w:r>
        <w:r w:rsidRPr="00CB7D41">
          <w:rPr>
            <w:rFonts w:asciiTheme="minorEastAsia" w:eastAsiaTheme="minorEastAsia" w:hAnsiTheme="minorEastAsia"/>
            <w:sz w:val="28"/>
            <w:szCs w:val="28"/>
          </w:rPr>
          <w:fldChar w:fldCharType="separate"/>
        </w:r>
        <w:r w:rsidR="00F32E79" w:rsidRPr="00F32E79">
          <w:rPr>
            <w:rFonts w:asciiTheme="minorEastAsia" w:eastAsiaTheme="minorEastAsia" w:hAnsiTheme="minorEastAsia"/>
            <w:noProof/>
            <w:sz w:val="28"/>
            <w:szCs w:val="28"/>
            <w:lang w:val="zh-CN"/>
          </w:rPr>
          <w:t>1</w:t>
        </w:r>
        <w:r w:rsidRPr="00CB7D41">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sidRPr="00CB7D41">
          <w:rPr>
            <w:rFonts w:asciiTheme="minorEastAsia" w:eastAsiaTheme="minorEastAsia" w:hAnsiTheme="minorEastAsia"/>
            <w:sz w:val="28"/>
            <w:szCs w:val="28"/>
          </w:rPr>
          <w:t>—</w:t>
        </w:r>
      </w:p>
    </w:sdtContent>
  </w:sdt>
  <w:p w14:paraId="55BC98C3" w14:textId="77777777" w:rsidR="00CB7D41" w:rsidRDefault="00CB7D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AE807" w14:textId="77777777" w:rsidR="0026587A" w:rsidRDefault="0026587A" w:rsidP="0016453D">
      <w:r>
        <w:separator/>
      </w:r>
    </w:p>
  </w:footnote>
  <w:footnote w:type="continuationSeparator" w:id="0">
    <w:p w14:paraId="59E75335" w14:textId="77777777" w:rsidR="0026587A" w:rsidRDefault="0026587A" w:rsidP="00164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E4506"/>
    <w:multiLevelType w:val="hybridMultilevel"/>
    <w:tmpl w:val="78E08F6E"/>
    <w:lvl w:ilvl="0" w:tplc="0CF455FE">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877B9D"/>
    <w:multiLevelType w:val="hybridMultilevel"/>
    <w:tmpl w:val="EDFA2FD6"/>
    <w:lvl w:ilvl="0" w:tplc="52E8E580">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YjZhYTVlYmZmOTkxOGFhY2Y3YTc3NzNhZWI0OGMifQ=="/>
  </w:docVars>
  <w:rsids>
    <w:rsidRoot w:val="00CA7602"/>
    <w:rsid w:val="000E1707"/>
    <w:rsid w:val="0016453D"/>
    <w:rsid w:val="00257A93"/>
    <w:rsid w:val="0026587A"/>
    <w:rsid w:val="00352C7D"/>
    <w:rsid w:val="003924B7"/>
    <w:rsid w:val="00451D70"/>
    <w:rsid w:val="00532924"/>
    <w:rsid w:val="0056683A"/>
    <w:rsid w:val="00601E28"/>
    <w:rsid w:val="006F5D26"/>
    <w:rsid w:val="00805DDB"/>
    <w:rsid w:val="008545E1"/>
    <w:rsid w:val="009255BE"/>
    <w:rsid w:val="00942F90"/>
    <w:rsid w:val="00A95982"/>
    <w:rsid w:val="00AD5C81"/>
    <w:rsid w:val="00CA7602"/>
    <w:rsid w:val="00CB7D41"/>
    <w:rsid w:val="00F32E79"/>
    <w:rsid w:val="04E34DDA"/>
    <w:rsid w:val="367831D6"/>
    <w:rsid w:val="533C6AF8"/>
    <w:rsid w:val="53CD3897"/>
    <w:rsid w:val="67D1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36D8C-ED74-45B3-AEA3-8696F5F7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hAnsi="宋体"/>
      <w:kern w:val="0"/>
      <w:sz w:val="24"/>
      <w:szCs w:val="24"/>
    </w:rPr>
  </w:style>
  <w:style w:type="paragraph" w:customStyle="1" w:styleId="1">
    <w:name w:val="正文1"/>
    <w:qFormat/>
    <w:pPr>
      <w:jc w:val="both"/>
    </w:pPr>
    <w:rPr>
      <w:rFonts w:ascii="方正仿宋_GBK" w:hAnsi="宋体" w:cs="宋体"/>
      <w:kern w:val="2"/>
      <w:sz w:val="21"/>
      <w:szCs w:val="21"/>
    </w:rPr>
  </w:style>
  <w:style w:type="paragraph" w:styleId="a4">
    <w:name w:val="header"/>
    <w:basedOn w:val="a"/>
    <w:link w:val="Char"/>
    <w:uiPriority w:val="99"/>
    <w:unhideWhenUsed/>
    <w:rsid w:val="00164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453D"/>
    <w:rPr>
      <w:rFonts w:ascii="Calibri" w:hAnsi="Calibri" w:cs="宋体"/>
      <w:kern w:val="2"/>
      <w:sz w:val="18"/>
      <w:szCs w:val="18"/>
    </w:rPr>
  </w:style>
  <w:style w:type="paragraph" w:styleId="a5">
    <w:name w:val="footer"/>
    <w:basedOn w:val="a"/>
    <w:link w:val="Char0"/>
    <w:uiPriority w:val="99"/>
    <w:unhideWhenUsed/>
    <w:rsid w:val="0016453D"/>
    <w:pPr>
      <w:tabs>
        <w:tab w:val="center" w:pos="4153"/>
        <w:tab w:val="right" w:pos="8306"/>
      </w:tabs>
      <w:snapToGrid w:val="0"/>
      <w:jc w:val="left"/>
    </w:pPr>
    <w:rPr>
      <w:sz w:val="18"/>
      <w:szCs w:val="18"/>
    </w:rPr>
  </w:style>
  <w:style w:type="character" w:customStyle="1" w:styleId="Char0">
    <w:name w:val="页脚 Char"/>
    <w:basedOn w:val="a0"/>
    <w:link w:val="a5"/>
    <w:uiPriority w:val="99"/>
    <w:rsid w:val="0016453D"/>
    <w:rPr>
      <w:rFonts w:ascii="Calibri" w:hAnsi="Calibri" w:cs="宋体"/>
      <w:kern w:val="2"/>
      <w:sz w:val="18"/>
      <w:szCs w:val="18"/>
    </w:rPr>
  </w:style>
  <w:style w:type="table" w:styleId="a6">
    <w:name w:val="Table Grid"/>
    <w:basedOn w:val="a1"/>
    <w:uiPriority w:val="39"/>
    <w:rsid w:val="00F32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收文人员</cp:lastModifiedBy>
  <cp:revision>8</cp:revision>
  <dcterms:created xsi:type="dcterms:W3CDTF">2025-02-25T08:17:00Z</dcterms:created>
  <dcterms:modified xsi:type="dcterms:W3CDTF">2025-03-04T07:47:00Z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76FFA7944B0542FE84902327D6846A98_12</vt:lpwstr>
  </property>
</Properties>
</file>